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134" w:rsidRDefault="000B1134" w:rsidP="00AA0385">
      <w:pPr>
        <w:tabs>
          <w:tab w:val="left" w:pos="5387"/>
        </w:tabs>
        <w:jc w:val="center"/>
        <w:rPr>
          <w:b/>
          <w:sz w:val="28"/>
          <w:szCs w:val="28"/>
        </w:rPr>
      </w:pPr>
    </w:p>
    <w:p w:rsidR="000B1134" w:rsidRDefault="000B1134" w:rsidP="000B1134">
      <w:pPr>
        <w:jc w:val="center"/>
      </w:pPr>
    </w:p>
    <w:p w:rsidR="000B1134" w:rsidRDefault="000B1134" w:rsidP="000B1134"/>
    <w:p w:rsidR="001F11C1" w:rsidRDefault="001F11C1" w:rsidP="001F11C1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1F11C1" w:rsidRDefault="001F11C1" w:rsidP="001F11C1">
      <w:pPr>
        <w:jc w:val="center"/>
        <w:rPr>
          <w:b/>
        </w:rPr>
      </w:pPr>
      <w:r>
        <w:rPr>
          <w:b/>
        </w:rPr>
        <w:t xml:space="preserve">средней общеобразовательной школы с. </w:t>
      </w:r>
      <w:proofErr w:type="spellStart"/>
      <w:r>
        <w:rPr>
          <w:b/>
        </w:rPr>
        <w:t>Братовщина</w:t>
      </w:r>
      <w:proofErr w:type="spellEnd"/>
    </w:p>
    <w:p w:rsidR="001F11C1" w:rsidRDefault="001F11C1" w:rsidP="001F11C1">
      <w:pPr>
        <w:jc w:val="center"/>
        <w:rPr>
          <w:b/>
        </w:rPr>
      </w:pPr>
      <w:r>
        <w:rPr>
          <w:b/>
        </w:rPr>
        <w:t xml:space="preserve">имени Героя Советского Союза Виктора Семёновича </w:t>
      </w:r>
      <w:proofErr w:type="spellStart"/>
      <w:r>
        <w:rPr>
          <w:b/>
        </w:rPr>
        <w:t>Севрина</w:t>
      </w:r>
      <w:proofErr w:type="spellEnd"/>
      <w:r>
        <w:rPr>
          <w:b/>
        </w:rPr>
        <w:t xml:space="preserve"> </w:t>
      </w:r>
    </w:p>
    <w:p w:rsidR="001F11C1" w:rsidRDefault="001F11C1" w:rsidP="001F11C1">
      <w:pPr>
        <w:jc w:val="center"/>
        <w:rPr>
          <w:b/>
        </w:rPr>
      </w:pPr>
      <w:proofErr w:type="spellStart"/>
      <w:r>
        <w:rPr>
          <w:b/>
        </w:rPr>
        <w:t>Долгоруковского</w:t>
      </w:r>
      <w:proofErr w:type="spellEnd"/>
      <w:r>
        <w:rPr>
          <w:b/>
        </w:rPr>
        <w:t xml:space="preserve"> муниципального района Липецкой области </w:t>
      </w:r>
    </w:p>
    <w:p w:rsidR="001F11C1" w:rsidRDefault="001F11C1" w:rsidP="001F11C1">
      <w:pPr>
        <w:jc w:val="center"/>
        <w:rPr>
          <w:b/>
        </w:rPr>
      </w:pPr>
      <w:r>
        <w:rPr>
          <w:b/>
        </w:rPr>
        <w:t xml:space="preserve">  </w:t>
      </w:r>
    </w:p>
    <w:p w:rsidR="001F11C1" w:rsidRDefault="001F11C1" w:rsidP="001F11C1">
      <w:pPr>
        <w:jc w:val="center"/>
        <w:rPr>
          <w:b/>
        </w:rPr>
      </w:pPr>
    </w:p>
    <w:p w:rsidR="001F11C1" w:rsidRDefault="001F11C1" w:rsidP="001F11C1">
      <w:pPr>
        <w:jc w:val="center"/>
        <w:rPr>
          <w:b/>
        </w:rPr>
      </w:pPr>
    </w:p>
    <w:p w:rsidR="001F11C1" w:rsidRDefault="001F11C1" w:rsidP="001F11C1">
      <w:pPr>
        <w:jc w:val="center"/>
        <w:rPr>
          <w:b/>
        </w:rPr>
      </w:pPr>
    </w:p>
    <w:p w:rsidR="001F11C1" w:rsidRDefault="001F11C1" w:rsidP="001F11C1"/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2807"/>
        <w:gridCol w:w="3286"/>
        <w:gridCol w:w="3591"/>
      </w:tblGrid>
      <w:tr w:rsidR="001F11C1" w:rsidTr="001F11C1">
        <w:trPr>
          <w:trHeight w:val="2377"/>
          <w:jc w:val="center"/>
        </w:trPr>
        <w:tc>
          <w:tcPr>
            <w:tcW w:w="2807" w:type="dxa"/>
          </w:tcPr>
          <w:p w:rsidR="001F11C1" w:rsidRDefault="001F11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«Рассмотрено»</w:t>
            </w:r>
          </w:p>
          <w:p w:rsidR="001F11C1" w:rsidRDefault="001F11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на заседании МО</w:t>
            </w:r>
          </w:p>
          <w:p w:rsidR="001F11C1" w:rsidRDefault="001F11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Протокол №__</w:t>
            </w:r>
          </w:p>
          <w:p w:rsidR="001F11C1" w:rsidRDefault="001F11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 «__» _________ г.</w:t>
            </w:r>
          </w:p>
          <w:p w:rsidR="001F11C1" w:rsidRDefault="001F11C1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3286" w:type="dxa"/>
            <w:hideMark/>
          </w:tcPr>
          <w:p w:rsidR="001F11C1" w:rsidRDefault="001F11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«Принято» </w:t>
            </w:r>
          </w:p>
          <w:p w:rsidR="001F11C1" w:rsidRDefault="001F11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решением педагогического совета </w:t>
            </w:r>
          </w:p>
          <w:p w:rsidR="001F11C1" w:rsidRDefault="001F11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Протокол № __ от _____ г.</w:t>
            </w:r>
          </w:p>
        </w:tc>
        <w:tc>
          <w:tcPr>
            <w:tcW w:w="3591" w:type="dxa"/>
            <w:hideMark/>
          </w:tcPr>
          <w:p w:rsidR="001F11C1" w:rsidRDefault="001F11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«Утверждено» </w:t>
            </w:r>
          </w:p>
          <w:p w:rsidR="001F11C1" w:rsidRDefault="001F11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Директор МБОУ СОШ </w:t>
            </w:r>
          </w:p>
          <w:p w:rsidR="001F11C1" w:rsidRDefault="001F11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с. </w:t>
            </w:r>
            <w:proofErr w:type="spellStart"/>
            <w:r>
              <w:rPr>
                <w:lang w:eastAsia="en-US"/>
              </w:rPr>
              <w:t>Братовщина</w:t>
            </w:r>
            <w:proofErr w:type="spellEnd"/>
            <w:r>
              <w:rPr>
                <w:lang w:eastAsia="en-US"/>
              </w:rPr>
              <w:t xml:space="preserve"> имени Героя Советского Союза В.С. </w:t>
            </w:r>
            <w:proofErr w:type="spellStart"/>
            <w:r>
              <w:rPr>
                <w:lang w:eastAsia="en-US"/>
              </w:rPr>
              <w:t>Севрина</w:t>
            </w:r>
            <w:proofErr w:type="spellEnd"/>
          </w:p>
          <w:p w:rsidR="001F11C1" w:rsidRDefault="001F11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______________</w:t>
            </w:r>
          </w:p>
          <w:p w:rsidR="001F11C1" w:rsidRDefault="001F11C1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Приказ №____ от ______ г.</w:t>
            </w:r>
          </w:p>
        </w:tc>
      </w:tr>
    </w:tbl>
    <w:p w:rsidR="00AC364F" w:rsidRPr="00AC364F" w:rsidRDefault="00AC364F" w:rsidP="00AC364F">
      <w:pPr>
        <w:rPr>
          <w:rFonts w:eastAsia="Calibri"/>
          <w:lang w:eastAsia="en-US"/>
        </w:rPr>
      </w:pPr>
    </w:p>
    <w:p w:rsidR="00AC364F" w:rsidRPr="00AC364F" w:rsidRDefault="00AC364F" w:rsidP="00AC364F">
      <w:pPr>
        <w:rPr>
          <w:rFonts w:eastAsia="Calibri"/>
          <w:lang w:eastAsia="en-US"/>
        </w:rPr>
      </w:pPr>
    </w:p>
    <w:p w:rsidR="00AC364F" w:rsidRPr="00AC364F" w:rsidRDefault="00AC364F" w:rsidP="00AC364F">
      <w:pPr>
        <w:rPr>
          <w:rFonts w:eastAsia="Calibri"/>
          <w:lang w:eastAsia="en-US"/>
        </w:rPr>
      </w:pPr>
    </w:p>
    <w:p w:rsidR="00AC364F" w:rsidRPr="00AC364F" w:rsidRDefault="00AC364F" w:rsidP="00AC364F">
      <w:pPr>
        <w:rPr>
          <w:rFonts w:eastAsia="Calibri"/>
          <w:lang w:eastAsia="en-US"/>
        </w:rPr>
      </w:pPr>
    </w:p>
    <w:p w:rsidR="00AC364F" w:rsidRPr="00AC364F" w:rsidRDefault="00AC364F" w:rsidP="00AC364F">
      <w:pPr>
        <w:rPr>
          <w:rFonts w:eastAsia="Calibri"/>
          <w:lang w:eastAsia="en-US"/>
        </w:rPr>
      </w:pPr>
    </w:p>
    <w:p w:rsidR="00AC364F" w:rsidRPr="00AC364F" w:rsidRDefault="00AC364F" w:rsidP="00AC364F">
      <w:pPr>
        <w:rPr>
          <w:rFonts w:eastAsia="Calibri"/>
          <w:lang w:eastAsia="en-US"/>
        </w:rPr>
      </w:pPr>
    </w:p>
    <w:p w:rsidR="00AC364F" w:rsidRPr="00AC364F" w:rsidRDefault="00AC364F" w:rsidP="00AC364F">
      <w:pPr>
        <w:rPr>
          <w:rFonts w:eastAsia="Calibri"/>
          <w:lang w:eastAsia="en-US"/>
        </w:rPr>
      </w:pPr>
    </w:p>
    <w:p w:rsidR="00AC364F" w:rsidRPr="00AC364F" w:rsidRDefault="00AC364F" w:rsidP="00AC364F">
      <w:pPr>
        <w:rPr>
          <w:rFonts w:eastAsia="Calibri"/>
          <w:lang w:eastAsia="en-US"/>
        </w:rPr>
      </w:pPr>
    </w:p>
    <w:p w:rsidR="00AC364F" w:rsidRPr="00AC364F" w:rsidRDefault="00AC364F" w:rsidP="00AC364F">
      <w:pPr>
        <w:rPr>
          <w:rFonts w:eastAsia="Calibri"/>
          <w:lang w:eastAsia="en-US"/>
        </w:rPr>
      </w:pPr>
    </w:p>
    <w:p w:rsidR="00BC7C4C" w:rsidRPr="00BC7C4C" w:rsidRDefault="00BC7C4C" w:rsidP="00BC7C4C">
      <w:pPr>
        <w:jc w:val="center"/>
        <w:rPr>
          <w:rFonts w:eastAsia="Calibri"/>
          <w:lang w:eastAsia="en-US"/>
        </w:rPr>
      </w:pPr>
      <w:r w:rsidRPr="00BC7C4C">
        <w:rPr>
          <w:rFonts w:eastAsia="Calibri"/>
          <w:lang w:eastAsia="en-US"/>
        </w:rPr>
        <w:t>Рабочая программа</w:t>
      </w:r>
    </w:p>
    <w:p w:rsidR="00BC7C4C" w:rsidRPr="00BC7C4C" w:rsidRDefault="00BC7C4C" w:rsidP="00BC7C4C">
      <w:pPr>
        <w:jc w:val="center"/>
        <w:rPr>
          <w:rFonts w:eastAsia="Calibri"/>
          <w:lang w:eastAsia="en-US"/>
        </w:rPr>
      </w:pPr>
      <w:r w:rsidRPr="00BC7C4C">
        <w:rPr>
          <w:rFonts w:eastAsia="Calibri"/>
          <w:lang w:eastAsia="en-US"/>
        </w:rPr>
        <w:t xml:space="preserve">обучающихся с лёгкой умственной отсталостью </w:t>
      </w:r>
    </w:p>
    <w:p w:rsidR="00BC7C4C" w:rsidRDefault="00BC7C4C" w:rsidP="00BC7C4C">
      <w:pPr>
        <w:jc w:val="center"/>
        <w:rPr>
          <w:rFonts w:eastAsia="Calibri"/>
          <w:lang w:eastAsia="en-US"/>
        </w:rPr>
      </w:pPr>
      <w:r w:rsidRPr="00BC7C4C">
        <w:rPr>
          <w:rFonts w:eastAsia="Calibri"/>
          <w:lang w:eastAsia="en-US"/>
        </w:rPr>
        <w:t xml:space="preserve">(интеллектуальными нарушениями) по </w:t>
      </w:r>
      <w:r>
        <w:rPr>
          <w:rFonts w:eastAsia="Calibri"/>
          <w:lang w:eastAsia="en-US"/>
        </w:rPr>
        <w:t>природоведению</w:t>
      </w:r>
    </w:p>
    <w:p w:rsidR="00BC7C4C" w:rsidRPr="00BC7C4C" w:rsidRDefault="00BC7C4C" w:rsidP="00BC7C4C">
      <w:pPr>
        <w:jc w:val="center"/>
        <w:rPr>
          <w:rFonts w:eastAsia="Calibri"/>
          <w:lang w:eastAsia="en-US"/>
        </w:rPr>
      </w:pPr>
      <w:r w:rsidRPr="00BC7C4C">
        <w:rPr>
          <w:rFonts w:eastAsia="Calibri"/>
          <w:lang w:eastAsia="en-US"/>
        </w:rPr>
        <w:t>вариант 1</w:t>
      </w:r>
    </w:p>
    <w:p w:rsidR="00BC7C4C" w:rsidRPr="00BC7C4C" w:rsidRDefault="00BC7C4C" w:rsidP="00BC7C4C">
      <w:pPr>
        <w:jc w:val="center"/>
        <w:rPr>
          <w:rFonts w:eastAsia="Calibri"/>
          <w:lang w:eastAsia="en-US"/>
        </w:rPr>
      </w:pPr>
    </w:p>
    <w:p w:rsidR="00BC7C4C" w:rsidRPr="00BC7C4C" w:rsidRDefault="00BC7C4C" w:rsidP="00BC7C4C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5-6</w:t>
      </w:r>
      <w:r w:rsidRPr="00BC7C4C">
        <w:rPr>
          <w:rFonts w:eastAsia="Calibri"/>
          <w:lang w:eastAsia="en-US"/>
        </w:rPr>
        <w:t xml:space="preserve"> классы</w:t>
      </w:r>
    </w:p>
    <w:p w:rsidR="00AC364F" w:rsidRPr="00AC364F" w:rsidRDefault="00BC7C4C" w:rsidP="00BC7C4C">
      <w:pPr>
        <w:jc w:val="center"/>
        <w:rPr>
          <w:rFonts w:eastAsia="Calibri"/>
          <w:lang w:eastAsia="en-US"/>
        </w:rPr>
      </w:pPr>
      <w:r w:rsidRPr="00BC7C4C">
        <w:rPr>
          <w:rFonts w:eastAsia="Calibri"/>
          <w:lang w:eastAsia="en-US"/>
        </w:rPr>
        <w:t xml:space="preserve">                                                                             </w:t>
      </w:r>
    </w:p>
    <w:p w:rsidR="00AC364F" w:rsidRPr="00AC364F" w:rsidRDefault="00AC364F" w:rsidP="00AC364F">
      <w:pPr>
        <w:jc w:val="center"/>
        <w:rPr>
          <w:rFonts w:eastAsia="Calibri"/>
          <w:lang w:eastAsia="en-US"/>
        </w:rPr>
      </w:pPr>
    </w:p>
    <w:p w:rsidR="00AC364F" w:rsidRDefault="00AC364F" w:rsidP="00AC364F">
      <w:pPr>
        <w:rPr>
          <w:rFonts w:eastAsia="Calibri"/>
          <w:lang w:eastAsia="en-US"/>
        </w:rPr>
      </w:pPr>
    </w:p>
    <w:p w:rsidR="001F11C1" w:rsidRDefault="001F11C1" w:rsidP="00AC364F">
      <w:pPr>
        <w:rPr>
          <w:rFonts w:eastAsia="Calibri"/>
          <w:lang w:eastAsia="en-US"/>
        </w:rPr>
      </w:pPr>
    </w:p>
    <w:p w:rsidR="001F11C1" w:rsidRDefault="001F11C1" w:rsidP="00AC364F">
      <w:pPr>
        <w:rPr>
          <w:rFonts w:eastAsia="Calibri"/>
          <w:lang w:eastAsia="en-US"/>
        </w:rPr>
      </w:pPr>
    </w:p>
    <w:p w:rsidR="001F11C1" w:rsidRDefault="001F11C1" w:rsidP="00AC364F">
      <w:pPr>
        <w:rPr>
          <w:rFonts w:eastAsia="Calibri"/>
          <w:lang w:eastAsia="en-US"/>
        </w:rPr>
      </w:pPr>
    </w:p>
    <w:p w:rsidR="001F11C1" w:rsidRDefault="001F11C1" w:rsidP="00AC364F">
      <w:pPr>
        <w:rPr>
          <w:rFonts w:eastAsia="Calibri"/>
          <w:lang w:eastAsia="en-US"/>
        </w:rPr>
      </w:pPr>
    </w:p>
    <w:p w:rsidR="001F11C1" w:rsidRDefault="001F11C1" w:rsidP="00AC364F">
      <w:pPr>
        <w:rPr>
          <w:rFonts w:eastAsia="Calibri"/>
          <w:lang w:eastAsia="en-US"/>
        </w:rPr>
      </w:pPr>
    </w:p>
    <w:p w:rsidR="001F11C1" w:rsidRDefault="001F11C1" w:rsidP="00AC364F">
      <w:pPr>
        <w:rPr>
          <w:rFonts w:eastAsia="Calibri"/>
          <w:lang w:eastAsia="en-US"/>
        </w:rPr>
      </w:pPr>
    </w:p>
    <w:p w:rsidR="001F11C1" w:rsidRDefault="001F11C1" w:rsidP="00AC364F">
      <w:pPr>
        <w:rPr>
          <w:rFonts w:eastAsia="Calibri"/>
          <w:lang w:eastAsia="en-US"/>
        </w:rPr>
      </w:pPr>
    </w:p>
    <w:p w:rsidR="001F11C1" w:rsidRDefault="001F11C1" w:rsidP="00AC364F">
      <w:pPr>
        <w:rPr>
          <w:rFonts w:eastAsia="Calibri"/>
          <w:lang w:eastAsia="en-US"/>
        </w:rPr>
      </w:pPr>
      <w:bookmarkStart w:id="0" w:name="_GoBack"/>
      <w:bookmarkEnd w:id="0"/>
    </w:p>
    <w:p w:rsidR="001F11C1" w:rsidRDefault="001F11C1" w:rsidP="00AC364F">
      <w:pPr>
        <w:rPr>
          <w:rFonts w:eastAsia="Calibri"/>
          <w:lang w:eastAsia="en-US"/>
        </w:rPr>
      </w:pPr>
    </w:p>
    <w:p w:rsidR="001F11C1" w:rsidRDefault="001F11C1" w:rsidP="00AC364F">
      <w:pPr>
        <w:rPr>
          <w:rFonts w:eastAsia="Calibri"/>
          <w:lang w:eastAsia="en-US"/>
        </w:rPr>
      </w:pPr>
    </w:p>
    <w:p w:rsidR="001F11C1" w:rsidRDefault="001F11C1" w:rsidP="00AC364F">
      <w:pPr>
        <w:rPr>
          <w:rFonts w:eastAsia="Calibri"/>
          <w:lang w:eastAsia="en-US"/>
        </w:rPr>
      </w:pPr>
    </w:p>
    <w:p w:rsidR="001F11C1" w:rsidRPr="00AC364F" w:rsidRDefault="001F11C1" w:rsidP="00AC364F">
      <w:pPr>
        <w:rPr>
          <w:rFonts w:eastAsia="Calibri"/>
          <w:lang w:eastAsia="en-US"/>
        </w:rPr>
      </w:pPr>
    </w:p>
    <w:p w:rsidR="00BC7C4C" w:rsidRDefault="00BC7C4C" w:rsidP="001F11C1">
      <w:pPr>
        <w:rPr>
          <w:b/>
          <w:sz w:val="28"/>
          <w:szCs w:val="28"/>
        </w:rPr>
      </w:pPr>
    </w:p>
    <w:p w:rsidR="00BC7C4C" w:rsidRPr="00BC7C4C" w:rsidRDefault="00BC7C4C" w:rsidP="00BC7C4C">
      <w:pPr>
        <w:jc w:val="center"/>
        <w:rPr>
          <w:b/>
          <w:sz w:val="28"/>
          <w:szCs w:val="28"/>
        </w:rPr>
      </w:pPr>
      <w:r w:rsidRPr="00BC7C4C">
        <w:rPr>
          <w:b/>
          <w:sz w:val="28"/>
          <w:szCs w:val="28"/>
        </w:rPr>
        <w:lastRenderedPageBreak/>
        <w:t>Планируемые результаты освоения обучающимися с легкой</w:t>
      </w:r>
    </w:p>
    <w:p w:rsidR="00BC7C4C" w:rsidRPr="00BC7C4C" w:rsidRDefault="00BC7C4C" w:rsidP="00BC7C4C">
      <w:pPr>
        <w:jc w:val="center"/>
        <w:rPr>
          <w:b/>
          <w:sz w:val="28"/>
          <w:szCs w:val="28"/>
        </w:rPr>
      </w:pPr>
      <w:r w:rsidRPr="00BC7C4C">
        <w:rPr>
          <w:b/>
          <w:sz w:val="28"/>
          <w:szCs w:val="28"/>
        </w:rPr>
        <w:t>умственной отсталостью (интеллектуальными нарушениями)</w:t>
      </w:r>
    </w:p>
    <w:p w:rsidR="00BC7C4C" w:rsidRPr="00BC7C4C" w:rsidRDefault="00BC7C4C" w:rsidP="00BC7C4C">
      <w:pPr>
        <w:jc w:val="center"/>
        <w:rPr>
          <w:b/>
          <w:sz w:val="28"/>
          <w:szCs w:val="28"/>
        </w:rPr>
      </w:pPr>
      <w:r w:rsidRPr="00BC7C4C">
        <w:rPr>
          <w:b/>
          <w:sz w:val="28"/>
          <w:szCs w:val="28"/>
        </w:rPr>
        <w:t>адаптированной основной общеобразовательной программы</w:t>
      </w:r>
    </w:p>
    <w:p w:rsidR="00BC7C4C" w:rsidRDefault="00BC7C4C" w:rsidP="00BC7C4C">
      <w:pPr>
        <w:jc w:val="center"/>
        <w:rPr>
          <w:sz w:val="28"/>
          <w:szCs w:val="28"/>
        </w:rPr>
      </w:pPr>
    </w:p>
    <w:p w:rsidR="00BC7C4C" w:rsidRPr="00BC7C4C" w:rsidRDefault="00BC7C4C" w:rsidP="00BC7C4C">
      <w:pPr>
        <w:rPr>
          <w:sz w:val="28"/>
          <w:szCs w:val="28"/>
        </w:rPr>
      </w:pPr>
      <w:r w:rsidRPr="00BC7C4C">
        <w:rPr>
          <w:sz w:val="28"/>
          <w:szCs w:val="28"/>
        </w:rPr>
        <w:t>Результаты освоения с обучающимися с легкой умственной отсталостью (интеллектуальными нарушениями) АООП оцениваются как итоговые на момент завершения образования.</w:t>
      </w:r>
    </w:p>
    <w:p w:rsidR="00BC7C4C" w:rsidRPr="00BC7C4C" w:rsidRDefault="00BC7C4C" w:rsidP="00BC7C4C">
      <w:pPr>
        <w:rPr>
          <w:sz w:val="28"/>
          <w:szCs w:val="28"/>
        </w:rPr>
      </w:pPr>
      <w:r w:rsidRPr="00BC7C4C">
        <w:rPr>
          <w:sz w:val="28"/>
          <w:szCs w:val="28"/>
        </w:rPr>
        <w:t xml:space="preserve">Освоение обучающимися АООП, которая создана на основе ФГОС, предполагает достижение ими двух видов результатов: личностных и предметных. </w:t>
      </w:r>
    </w:p>
    <w:p w:rsidR="00BC7C4C" w:rsidRPr="00BC7C4C" w:rsidRDefault="00BC7C4C" w:rsidP="00BC7C4C">
      <w:pPr>
        <w:rPr>
          <w:sz w:val="28"/>
          <w:szCs w:val="28"/>
        </w:rPr>
      </w:pPr>
      <w:r w:rsidRPr="00BC7C4C">
        <w:rPr>
          <w:sz w:val="28"/>
          <w:szCs w:val="28"/>
        </w:rPr>
        <w:t>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― введения обучающихся с умственной отсталостью (интеллектуальными нарушениями) в культуру, овладение ими социокультурным опытом.</w:t>
      </w:r>
    </w:p>
    <w:p w:rsidR="00BC7C4C" w:rsidRPr="00BC7C4C" w:rsidRDefault="00BC7C4C" w:rsidP="00BC7C4C">
      <w:pPr>
        <w:rPr>
          <w:sz w:val="28"/>
          <w:szCs w:val="28"/>
        </w:rPr>
      </w:pPr>
      <w:r w:rsidRPr="00BC7C4C">
        <w:rPr>
          <w:sz w:val="28"/>
          <w:szCs w:val="28"/>
        </w:rPr>
        <w:t>Личностные результаты освоения АООП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BC7C4C" w:rsidRDefault="00BC7C4C" w:rsidP="00BC7C4C">
      <w:pPr>
        <w:rPr>
          <w:sz w:val="28"/>
          <w:szCs w:val="28"/>
        </w:rPr>
      </w:pPr>
    </w:p>
    <w:p w:rsidR="00BC7C4C" w:rsidRPr="00BC7C4C" w:rsidRDefault="00BC7C4C" w:rsidP="00BC7C4C">
      <w:pPr>
        <w:rPr>
          <w:sz w:val="28"/>
          <w:szCs w:val="28"/>
        </w:rPr>
      </w:pPr>
      <w:r w:rsidRPr="00BC7C4C">
        <w:rPr>
          <w:sz w:val="28"/>
          <w:szCs w:val="28"/>
        </w:rPr>
        <w:t xml:space="preserve">К личностным результатам освоения АООП относятся: </w:t>
      </w:r>
    </w:p>
    <w:p w:rsidR="00BC7C4C" w:rsidRDefault="00BC7C4C" w:rsidP="00BC7C4C">
      <w:pPr>
        <w:rPr>
          <w:sz w:val="28"/>
          <w:szCs w:val="28"/>
        </w:rPr>
      </w:pPr>
    </w:p>
    <w:p w:rsidR="00BC7C4C" w:rsidRPr="00BC7C4C" w:rsidRDefault="00BC7C4C" w:rsidP="00BC7C4C">
      <w:pPr>
        <w:rPr>
          <w:sz w:val="28"/>
          <w:szCs w:val="28"/>
        </w:rPr>
      </w:pPr>
      <w:r w:rsidRPr="00BC7C4C">
        <w:rPr>
          <w:sz w:val="28"/>
          <w:szCs w:val="28"/>
        </w:rPr>
        <w:t xml:space="preserve">1) осознание себя как гражданина России; формирование чувства гордости за свою Родину; </w:t>
      </w:r>
    </w:p>
    <w:p w:rsidR="00BC7C4C" w:rsidRDefault="00BC7C4C" w:rsidP="00BC7C4C">
      <w:pPr>
        <w:rPr>
          <w:sz w:val="28"/>
          <w:szCs w:val="28"/>
        </w:rPr>
      </w:pPr>
    </w:p>
    <w:p w:rsidR="00BC7C4C" w:rsidRPr="00BC7C4C" w:rsidRDefault="00BC7C4C" w:rsidP="00BC7C4C">
      <w:pPr>
        <w:rPr>
          <w:sz w:val="28"/>
          <w:szCs w:val="28"/>
        </w:rPr>
      </w:pPr>
      <w:r w:rsidRPr="00BC7C4C">
        <w:rPr>
          <w:sz w:val="28"/>
          <w:szCs w:val="28"/>
        </w:rPr>
        <w:t xml:space="preserve">2) воспитание уважительного отношения к иному мнению, истории и культуре других народов; </w:t>
      </w:r>
    </w:p>
    <w:p w:rsidR="00BC7C4C" w:rsidRDefault="00BC7C4C" w:rsidP="00BC7C4C">
      <w:pPr>
        <w:rPr>
          <w:sz w:val="28"/>
          <w:szCs w:val="28"/>
        </w:rPr>
      </w:pPr>
    </w:p>
    <w:p w:rsidR="00BC7C4C" w:rsidRPr="00BC7C4C" w:rsidRDefault="00BC7C4C" w:rsidP="00BC7C4C">
      <w:pPr>
        <w:rPr>
          <w:sz w:val="28"/>
          <w:szCs w:val="28"/>
        </w:rPr>
      </w:pPr>
      <w:r w:rsidRPr="00BC7C4C">
        <w:rPr>
          <w:sz w:val="28"/>
          <w:szCs w:val="28"/>
        </w:rPr>
        <w:t xml:space="preserve">3) </w:t>
      </w:r>
      <w:proofErr w:type="spellStart"/>
      <w:r w:rsidRPr="00BC7C4C">
        <w:rPr>
          <w:sz w:val="28"/>
          <w:szCs w:val="28"/>
        </w:rPr>
        <w:t>сформированность</w:t>
      </w:r>
      <w:proofErr w:type="spellEnd"/>
      <w:r w:rsidRPr="00BC7C4C">
        <w:rPr>
          <w:sz w:val="28"/>
          <w:szCs w:val="28"/>
        </w:rPr>
        <w:t xml:space="preserve"> адекватных представлений о собственных возможностях, о насущно необходимом жизнеобеспечении; </w:t>
      </w:r>
    </w:p>
    <w:p w:rsidR="00BC7C4C" w:rsidRDefault="00BC7C4C" w:rsidP="00BC7C4C">
      <w:pPr>
        <w:rPr>
          <w:sz w:val="28"/>
          <w:szCs w:val="28"/>
        </w:rPr>
      </w:pPr>
    </w:p>
    <w:p w:rsidR="00BC7C4C" w:rsidRPr="00BC7C4C" w:rsidRDefault="00BC7C4C" w:rsidP="00BC7C4C">
      <w:pPr>
        <w:rPr>
          <w:sz w:val="28"/>
          <w:szCs w:val="28"/>
        </w:rPr>
      </w:pPr>
      <w:r w:rsidRPr="00BC7C4C">
        <w:rPr>
          <w:sz w:val="28"/>
          <w:szCs w:val="28"/>
        </w:rPr>
        <w:t xml:space="preserve">4) овладение начальными навыками адаптации в динамично изменяющемся и развивающемся мире; </w:t>
      </w:r>
    </w:p>
    <w:p w:rsidR="00BC7C4C" w:rsidRDefault="00BC7C4C" w:rsidP="00BC7C4C">
      <w:pPr>
        <w:rPr>
          <w:sz w:val="28"/>
          <w:szCs w:val="28"/>
        </w:rPr>
      </w:pPr>
    </w:p>
    <w:p w:rsidR="00BC7C4C" w:rsidRPr="00BC7C4C" w:rsidRDefault="00BC7C4C" w:rsidP="00BC7C4C">
      <w:pPr>
        <w:rPr>
          <w:sz w:val="28"/>
          <w:szCs w:val="28"/>
        </w:rPr>
      </w:pPr>
      <w:r w:rsidRPr="00BC7C4C">
        <w:rPr>
          <w:sz w:val="28"/>
          <w:szCs w:val="28"/>
        </w:rPr>
        <w:t>5) овладение социально-бытовыми навыками, используемыми в повседневной жизни;</w:t>
      </w:r>
    </w:p>
    <w:p w:rsidR="00BC7C4C" w:rsidRDefault="00BC7C4C" w:rsidP="00BC7C4C">
      <w:pPr>
        <w:rPr>
          <w:sz w:val="28"/>
          <w:szCs w:val="28"/>
        </w:rPr>
      </w:pPr>
    </w:p>
    <w:p w:rsidR="00BC7C4C" w:rsidRPr="00BC7C4C" w:rsidRDefault="00BC7C4C" w:rsidP="00BC7C4C">
      <w:pPr>
        <w:rPr>
          <w:sz w:val="28"/>
          <w:szCs w:val="28"/>
        </w:rPr>
      </w:pPr>
      <w:r w:rsidRPr="00BC7C4C">
        <w:rPr>
          <w:sz w:val="28"/>
          <w:szCs w:val="28"/>
        </w:rPr>
        <w:t xml:space="preserve">6) владение навыками коммуникации и принятыми нормами социального взаимодействия; </w:t>
      </w:r>
    </w:p>
    <w:p w:rsidR="00BC7C4C" w:rsidRDefault="00BC7C4C" w:rsidP="00BC7C4C">
      <w:pPr>
        <w:rPr>
          <w:sz w:val="28"/>
          <w:szCs w:val="28"/>
        </w:rPr>
      </w:pPr>
    </w:p>
    <w:p w:rsidR="00BC7C4C" w:rsidRPr="00BC7C4C" w:rsidRDefault="00BC7C4C" w:rsidP="00BC7C4C">
      <w:pPr>
        <w:rPr>
          <w:sz w:val="28"/>
          <w:szCs w:val="28"/>
        </w:rPr>
      </w:pPr>
      <w:r w:rsidRPr="00BC7C4C">
        <w:rPr>
          <w:sz w:val="28"/>
          <w:szCs w:val="28"/>
        </w:rPr>
        <w:t xml:space="preserve">7) 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BC7C4C" w:rsidRDefault="00BC7C4C" w:rsidP="00BC7C4C">
      <w:pPr>
        <w:rPr>
          <w:sz w:val="28"/>
          <w:szCs w:val="28"/>
        </w:rPr>
      </w:pPr>
    </w:p>
    <w:p w:rsidR="00BC7C4C" w:rsidRPr="00BC7C4C" w:rsidRDefault="00BC7C4C" w:rsidP="00BC7C4C">
      <w:pPr>
        <w:rPr>
          <w:sz w:val="28"/>
          <w:szCs w:val="28"/>
        </w:rPr>
      </w:pPr>
      <w:r w:rsidRPr="00BC7C4C">
        <w:rPr>
          <w:sz w:val="28"/>
          <w:szCs w:val="28"/>
        </w:rPr>
        <w:t xml:space="preserve">8) принятие и освоение социальной роли обучающегося, проявление социально значимых мотивов учебной деятельности; </w:t>
      </w:r>
    </w:p>
    <w:p w:rsidR="00BC7C4C" w:rsidRDefault="00BC7C4C" w:rsidP="00BC7C4C">
      <w:pPr>
        <w:rPr>
          <w:sz w:val="28"/>
          <w:szCs w:val="28"/>
        </w:rPr>
      </w:pPr>
    </w:p>
    <w:p w:rsidR="00BC7C4C" w:rsidRPr="00BC7C4C" w:rsidRDefault="00BC7C4C" w:rsidP="00BC7C4C">
      <w:pPr>
        <w:rPr>
          <w:sz w:val="28"/>
          <w:szCs w:val="28"/>
        </w:rPr>
      </w:pPr>
      <w:r w:rsidRPr="00BC7C4C">
        <w:rPr>
          <w:sz w:val="28"/>
          <w:szCs w:val="28"/>
        </w:rPr>
        <w:t xml:space="preserve">9) </w:t>
      </w:r>
      <w:proofErr w:type="spellStart"/>
      <w:r w:rsidRPr="00BC7C4C">
        <w:rPr>
          <w:sz w:val="28"/>
          <w:szCs w:val="28"/>
        </w:rPr>
        <w:t>сформированность</w:t>
      </w:r>
      <w:proofErr w:type="spellEnd"/>
      <w:r w:rsidRPr="00BC7C4C">
        <w:rPr>
          <w:sz w:val="28"/>
          <w:szCs w:val="28"/>
        </w:rPr>
        <w:t xml:space="preserve"> навыков сотрудничества с взрослыми и сверстниками в разных социальных ситуациях; </w:t>
      </w:r>
    </w:p>
    <w:p w:rsidR="00BC7C4C" w:rsidRDefault="00BC7C4C" w:rsidP="00BC7C4C">
      <w:pPr>
        <w:rPr>
          <w:sz w:val="28"/>
          <w:szCs w:val="28"/>
        </w:rPr>
      </w:pPr>
    </w:p>
    <w:p w:rsidR="00BC7C4C" w:rsidRPr="00BC7C4C" w:rsidRDefault="00BC7C4C" w:rsidP="00BC7C4C">
      <w:pPr>
        <w:rPr>
          <w:sz w:val="28"/>
          <w:szCs w:val="28"/>
        </w:rPr>
      </w:pPr>
      <w:r w:rsidRPr="00BC7C4C">
        <w:rPr>
          <w:sz w:val="28"/>
          <w:szCs w:val="28"/>
        </w:rPr>
        <w:t xml:space="preserve">10) воспитание эстетических потребностей, ценностей и чувств; </w:t>
      </w:r>
    </w:p>
    <w:p w:rsidR="00BC7C4C" w:rsidRDefault="00BC7C4C" w:rsidP="00BC7C4C">
      <w:pPr>
        <w:rPr>
          <w:sz w:val="28"/>
          <w:szCs w:val="28"/>
        </w:rPr>
      </w:pPr>
    </w:p>
    <w:p w:rsidR="00BC7C4C" w:rsidRPr="00BC7C4C" w:rsidRDefault="00BC7C4C" w:rsidP="00BC7C4C">
      <w:pPr>
        <w:rPr>
          <w:sz w:val="28"/>
          <w:szCs w:val="28"/>
        </w:rPr>
      </w:pPr>
      <w:r w:rsidRPr="00BC7C4C">
        <w:rPr>
          <w:sz w:val="28"/>
          <w:szCs w:val="28"/>
        </w:rPr>
        <w:t xml:space="preserve">11)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 </w:t>
      </w:r>
    </w:p>
    <w:p w:rsidR="00BC7C4C" w:rsidRDefault="00BC7C4C" w:rsidP="00BC7C4C">
      <w:pPr>
        <w:rPr>
          <w:sz w:val="28"/>
          <w:szCs w:val="28"/>
        </w:rPr>
      </w:pPr>
    </w:p>
    <w:p w:rsidR="00BC7C4C" w:rsidRPr="00BC7C4C" w:rsidRDefault="00BC7C4C" w:rsidP="00BC7C4C">
      <w:pPr>
        <w:rPr>
          <w:sz w:val="28"/>
          <w:szCs w:val="28"/>
        </w:rPr>
      </w:pPr>
      <w:r w:rsidRPr="00BC7C4C">
        <w:rPr>
          <w:sz w:val="28"/>
          <w:szCs w:val="28"/>
        </w:rPr>
        <w:t xml:space="preserve">12) </w:t>
      </w:r>
      <w:proofErr w:type="spellStart"/>
      <w:r w:rsidRPr="00BC7C4C">
        <w:rPr>
          <w:sz w:val="28"/>
          <w:szCs w:val="28"/>
        </w:rPr>
        <w:t>сформированность</w:t>
      </w:r>
      <w:proofErr w:type="spellEnd"/>
      <w:r w:rsidRPr="00BC7C4C">
        <w:rPr>
          <w:sz w:val="28"/>
          <w:szCs w:val="28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:rsidR="00BC7C4C" w:rsidRDefault="00BC7C4C" w:rsidP="00BC7C4C">
      <w:pPr>
        <w:rPr>
          <w:sz w:val="28"/>
          <w:szCs w:val="28"/>
        </w:rPr>
      </w:pPr>
    </w:p>
    <w:p w:rsidR="00BC7C4C" w:rsidRDefault="00BC7C4C" w:rsidP="00BC7C4C">
      <w:pPr>
        <w:rPr>
          <w:sz w:val="28"/>
          <w:szCs w:val="28"/>
        </w:rPr>
      </w:pPr>
      <w:r w:rsidRPr="00BC7C4C">
        <w:rPr>
          <w:sz w:val="28"/>
          <w:szCs w:val="28"/>
        </w:rPr>
        <w:t>13) проявление готовности к самостоятельной жизни.</w:t>
      </w:r>
    </w:p>
    <w:p w:rsidR="00BC7C4C" w:rsidRDefault="00BC7C4C" w:rsidP="00BC7C4C">
      <w:pPr>
        <w:rPr>
          <w:sz w:val="28"/>
          <w:szCs w:val="28"/>
        </w:rPr>
      </w:pPr>
    </w:p>
    <w:p w:rsidR="00612498" w:rsidRDefault="00BC7C4C" w:rsidP="00BC7C4C">
      <w:pPr>
        <w:rPr>
          <w:sz w:val="28"/>
          <w:szCs w:val="28"/>
        </w:rPr>
      </w:pPr>
      <w:r w:rsidRPr="00612498">
        <w:rPr>
          <w:b/>
          <w:sz w:val="28"/>
          <w:szCs w:val="28"/>
        </w:rPr>
        <w:t xml:space="preserve">Минимальный и достаточный уровни усвоения предметных результатов по природоведению </w:t>
      </w: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 xml:space="preserve">5 класс 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t>Неживая природа.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t>Минимальный уровень.</w:t>
      </w: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 xml:space="preserve"> узнавание и называние изученных объектов (формы поверхности, водоемы, небесные тела, основные достопримечательности нашей страны) на иллюстрациях, фотографиях; </w:t>
      </w: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 xml:space="preserve">   представления о назначении изученных объектов, их роли в окружающем мире;  </w:t>
      </w: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 xml:space="preserve"> отнесение изученных объектов к определенным группам (нефть-горючее полезное ископаемое); </w:t>
      </w: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 xml:space="preserve"> называние сходных объектов, отнесенных к одной и той же изучаемой группе (полезные ископаемые); </w:t>
      </w: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> соблюдение правил гигиены и здорового образа жизни, понимание и</w:t>
      </w:r>
      <w:r>
        <w:rPr>
          <w:sz w:val="28"/>
          <w:szCs w:val="28"/>
        </w:rPr>
        <w:t xml:space="preserve">х значение в жизни человека; </w:t>
      </w: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 xml:space="preserve"> соблюдение элементарных правил безопасного поведения в природе и обществе (под контролем взрослого); 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 </w:t>
      </w:r>
      <w:r w:rsidRPr="00612498">
        <w:rPr>
          <w:sz w:val="28"/>
          <w:szCs w:val="28"/>
        </w:rPr>
        <w:t xml:space="preserve">выполнение несложных заданий под контролем учителя; 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 </w:t>
      </w:r>
      <w:r w:rsidRPr="00612498">
        <w:rPr>
          <w:sz w:val="28"/>
          <w:szCs w:val="28"/>
        </w:rPr>
        <w:t xml:space="preserve">адекватная оценка своей работы, проявление к ней ценностного отношения, понимание оценки педагога.  </w:t>
      </w: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 xml:space="preserve">Достаточный уровень: </w:t>
      </w: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 xml:space="preserve"> узнавание и называние изученных объектов в натуральном виде в естественных условиях; знание способов получения необходимой информации об изучаемых объектах по заданию педагога; 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 </w:t>
      </w:r>
      <w:r w:rsidRPr="00612498">
        <w:rPr>
          <w:sz w:val="28"/>
          <w:szCs w:val="28"/>
        </w:rPr>
        <w:t xml:space="preserve">представления о взаимосвязях между изученными объектами, их месте в окружающем мире;  </w:t>
      </w: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lastRenderedPageBreak/>
        <w:t xml:space="preserve"> отнесение изученных объектов к определенным группам с учетом различных оснований для классификации (золото-полезное ископаемое, металлы, цветные металлы, драгоценные(благородные) металлы); 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</w:t>
      </w:r>
      <w:r w:rsidRPr="00612498">
        <w:rPr>
          <w:sz w:val="28"/>
          <w:szCs w:val="28"/>
        </w:rPr>
        <w:t xml:space="preserve"> называние сходных по определенным признакам объектов из тех, которые были изучены на уроках, известны из других источников; объяснение своего решения;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 </w:t>
      </w:r>
      <w:r w:rsidRPr="00612498">
        <w:rPr>
          <w:sz w:val="28"/>
          <w:szCs w:val="28"/>
        </w:rPr>
        <w:t xml:space="preserve">выделение существенных признаков групп объектов;  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t></w:t>
      </w:r>
      <w:r w:rsidRPr="00612498">
        <w:rPr>
          <w:sz w:val="28"/>
          <w:szCs w:val="28"/>
        </w:rPr>
        <w:t xml:space="preserve"> знание и соблюдение правил безопасного поведения в природе и обществе, правил здорового образа жизни; 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 </w:t>
      </w:r>
      <w:r w:rsidRPr="00612498">
        <w:rPr>
          <w:sz w:val="28"/>
          <w:szCs w:val="28"/>
        </w:rPr>
        <w:t xml:space="preserve">участие в беседе; обсуждение изученного; проявление желания рассказать о предмете изучения, наблюдения, заинтересовавшем объекте; 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</w:t>
      </w:r>
      <w:r w:rsidRPr="00612498">
        <w:rPr>
          <w:sz w:val="28"/>
          <w:szCs w:val="28"/>
        </w:rPr>
        <w:t xml:space="preserve"> выполнение здания без текущего контроля учителя (при наличии предваряющего и итогового контроля), осмысленная оценка своей работы и работы одноклассников, проявление к ней ценностного отношения, понимание замечаний, адекватное восприятие похвалы; 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t xml:space="preserve"> </w:t>
      </w:r>
      <w:r w:rsidRPr="00612498">
        <w:rPr>
          <w:sz w:val="28"/>
          <w:szCs w:val="28"/>
        </w:rPr>
        <w:t xml:space="preserve">совершение действий по соблюдению санитарно-гигиенических норм в отношении изученных объектов и явлений;  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t xml:space="preserve"> </w:t>
      </w:r>
      <w:r w:rsidRPr="00612498">
        <w:rPr>
          <w:sz w:val="28"/>
          <w:szCs w:val="28"/>
        </w:rPr>
        <w:t xml:space="preserve">выполнение доступных возрасту природоохранительных действий; </w:t>
      </w: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 xml:space="preserve"> </w:t>
      </w:r>
      <w:r w:rsidRPr="00612498">
        <w:rPr>
          <w:sz w:val="28"/>
          <w:szCs w:val="28"/>
        </w:rPr>
        <w:t> осуществление деятельности по уходу за комнатными и культурными растениями.</w:t>
      </w:r>
    </w:p>
    <w:p w:rsidR="00612498" w:rsidRDefault="00612498" w:rsidP="00612498">
      <w:pPr>
        <w:rPr>
          <w:sz w:val="28"/>
          <w:szCs w:val="28"/>
        </w:rPr>
      </w:pP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 xml:space="preserve"> 6 класс</w:t>
      </w: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>Живая природа</w:t>
      </w: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 xml:space="preserve"> Минимальный уровень:</w:t>
      </w: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 xml:space="preserve"> </w:t>
      </w:r>
      <w:r w:rsidRPr="00612498">
        <w:rPr>
          <w:sz w:val="28"/>
          <w:szCs w:val="28"/>
        </w:rPr>
        <w:t> узнавание и называние изученных объектов на иллюстрациях, фотографиях;</w:t>
      </w: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 xml:space="preserve"> </w:t>
      </w:r>
      <w:r w:rsidRPr="00612498">
        <w:rPr>
          <w:sz w:val="28"/>
          <w:szCs w:val="28"/>
        </w:rPr>
        <w:t xml:space="preserve">   представления о назначении изученных объектов, их роли в окружающем мире; </w:t>
      </w: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 xml:space="preserve"> </w:t>
      </w:r>
      <w:r w:rsidRPr="00612498">
        <w:rPr>
          <w:sz w:val="28"/>
          <w:szCs w:val="28"/>
        </w:rPr>
        <w:t xml:space="preserve"> отнесение изученных объектов к определенным группам (осина- лиственное дерево леса); </w:t>
      </w: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 xml:space="preserve"> называние сходных объектов, отнесенных к одной и той же изучаемой группе (хвойные деревья, рыбы, насекомые); </w:t>
      </w: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 xml:space="preserve"> соблюдение режима дня, правил личной гигиены и здорового образа жизни, понимание их значение в жизни человека; </w:t>
      </w: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 xml:space="preserve"> соблюдение элементарных правил безопасного поведения в природе и обществе (под контролем взрослого); 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 </w:t>
      </w:r>
      <w:r w:rsidRPr="00612498">
        <w:rPr>
          <w:sz w:val="28"/>
          <w:szCs w:val="28"/>
        </w:rPr>
        <w:t xml:space="preserve">выполнение несложных заданий под контролем учителя; 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 </w:t>
      </w:r>
      <w:r w:rsidRPr="00612498">
        <w:rPr>
          <w:sz w:val="28"/>
          <w:szCs w:val="28"/>
        </w:rPr>
        <w:t xml:space="preserve">адекватная оценка своей работы, проявление к ней ценностного отношения, понимание оценки педагога.  </w:t>
      </w:r>
    </w:p>
    <w:p w:rsidR="00612498" w:rsidRDefault="00612498" w:rsidP="00612498">
      <w:pPr>
        <w:rPr>
          <w:sz w:val="28"/>
          <w:szCs w:val="28"/>
        </w:rPr>
      </w:pP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 xml:space="preserve">Достаточный уровень: </w:t>
      </w: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 xml:space="preserve"> узнавание и называние изученных объектов в натуральном виде в естественных условиях; знание способов получения необходимой информации об изучаемых объектах по заданию педагога;  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 </w:t>
      </w:r>
      <w:r w:rsidRPr="00612498">
        <w:rPr>
          <w:sz w:val="28"/>
          <w:szCs w:val="28"/>
        </w:rPr>
        <w:t>представления о взаимосвязях между изученными объектами,</w:t>
      </w:r>
      <w:r>
        <w:rPr>
          <w:sz w:val="28"/>
          <w:szCs w:val="28"/>
        </w:rPr>
        <w:t xml:space="preserve"> их месте в окружающем мире;  </w:t>
      </w:r>
    </w:p>
    <w:p w:rsid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 xml:space="preserve"> </w:t>
      </w:r>
      <w:r w:rsidRPr="00612498">
        <w:rPr>
          <w:sz w:val="28"/>
          <w:szCs w:val="28"/>
        </w:rPr>
        <w:t xml:space="preserve"> отнесение изученных объектов к определенным группам с учетом различных оснований для классификации (корова-животное, млекопитающее животное, травоядное животное, сельскохозяйственное животное);  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t xml:space="preserve"> </w:t>
      </w:r>
      <w:r w:rsidRPr="00612498">
        <w:rPr>
          <w:sz w:val="28"/>
          <w:szCs w:val="28"/>
        </w:rPr>
        <w:t xml:space="preserve">называние сходных по определенным признакам объектов из тех, которые были изучены на уроках, известны из других источников; объяснение своего решения; 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t xml:space="preserve"> </w:t>
      </w:r>
      <w:r w:rsidRPr="00612498">
        <w:rPr>
          <w:sz w:val="28"/>
          <w:szCs w:val="28"/>
        </w:rPr>
        <w:t xml:space="preserve">выделение существенных признаков групп объектов;  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t></w:t>
      </w:r>
      <w:r w:rsidRPr="00612498">
        <w:rPr>
          <w:sz w:val="28"/>
          <w:szCs w:val="28"/>
        </w:rPr>
        <w:t xml:space="preserve"> знание и соблюдение правил безопасного поведения в природе и обществе, правил здорового образа жизни; 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 </w:t>
      </w:r>
      <w:r w:rsidRPr="00612498">
        <w:rPr>
          <w:sz w:val="28"/>
          <w:szCs w:val="28"/>
        </w:rPr>
        <w:t xml:space="preserve">участие в беседе; обсуждение изученного; проявление желания рассказать о предмете изучения, наблюдения, заинтересовавшем объекте;  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t xml:space="preserve"> </w:t>
      </w:r>
      <w:r w:rsidRPr="00612498">
        <w:rPr>
          <w:sz w:val="28"/>
          <w:szCs w:val="28"/>
        </w:rPr>
        <w:t xml:space="preserve">выполнение здания без текущего контроля учителя (при наличии предваряющего и итогового контроля), осмысленная оценка своей работы и работы одноклассников, проявление к ней ценностного отношения, понимание замечаний, адекватное восприятие похвалы; 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t></w:t>
      </w:r>
      <w:r w:rsidRPr="00612498">
        <w:rPr>
          <w:sz w:val="28"/>
          <w:szCs w:val="28"/>
        </w:rPr>
        <w:t xml:space="preserve"> совершение действий по соблюдению санитарно-гигиенических норм в отношении изученных объектов и явлений;  </w:t>
      </w:r>
    </w:p>
    <w:p w:rsidR="00612498" w:rsidRDefault="00612498" w:rsidP="00612498">
      <w:pPr>
        <w:rPr>
          <w:sz w:val="28"/>
          <w:szCs w:val="28"/>
        </w:rPr>
      </w:pPr>
      <w:r>
        <w:rPr>
          <w:sz w:val="28"/>
          <w:szCs w:val="28"/>
        </w:rPr>
        <w:t xml:space="preserve"> </w:t>
      </w:r>
      <w:r w:rsidRPr="00612498">
        <w:rPr>
          <w:sz w:val="28"/>
          <w:szCs w:val="28"/>
        </w:rPr>
        <w:t xml:space="preserve">выполнение доступных возрасту природоохранительных действий; </w:t>
      </w:r>
    </w:p>
    <w:p w:rsidR="00612498" w:rsidRPr="00612498" w:rsidRDefault="00612498" w:rsidP="00612498">
      <w:pPr>
        <w:rPr>
          <w:sz w:val="28"/>
          <w:szCs w:val="28"/>
        </w:rPr>
      </w:pPr>
      <w:r w:rsidRPr="00612498">
        <w:rPr>
          <w:sz w:val="28"/>
          <w:szCs w:val="28"/>
        </w:rPr>
        <w:t xml:space="preserve"> </w:t>
      </w:r>
      <w:r w:rsidRPr="00612498">
        <w:rPr>
          <w:sz w:val="28"/>
          <w:szCs w:val="28"/>
        </w:rPr>
        <w:t> осуществление деятельности по уходу за комнатными и культурными растениями.</w:t>
      </w:r>
    </w:p>
    <w:p w:rsidR="00BC7C4C" w:rsidRPr="00BC7C4C" w:rsidRDefault="00BC7C4C" w:rsidP="00BC7C4C">
      <w:pPr>
        <w:rPr>
          <w:sz w:val="28"/>
          <w:szCs w:val="28"/>
        </w:rPr>
      </w:pPr>
    </w:p>
    <w:p w:rsidR="00BC7C4C" w:rsidRPr="00BC7C4C" w:rsidRDefault="00BC7C4C" w:rsidP="00BC7C4C">
      <w:pPr>
        <w:rPr>
          <w:sz w:val="28"/>
          <w:szCs w:val="28"/>
        </w:rPr>
      </w:pPr>
    </w:p>
    <w:p w:rsidR="00BC7C4C" w:rsidRPr="00BC7C4C" w:rsidRDefault="00BC7C4C" w:rsidP="00BC7C4C">
      <w:pPr>
        <w:rPr>
          <w:sz w:val="28"/>
          <w:szCs w:val="28"/>
        </w:rPr>
      </w:pPr>
    </w:p>
    <w:p w:rsidR="00BC7C4C" w:rsidRDefault="00612498" w:rsidP="00BC7C4C">
      <w:pPr>
        <w:rPr>
          <w:b/>
          <w:sz w:val="28"/>
          <w:szCs w:val="28"/>
        </w:rPr>
      </w:pPr>
      <w:r w:rsidRPr="00612498">
        <w:rPr>
          <w:b/>
          <w:sz w:val="28"/>
          <w:szCs w:val="28"/>
        </w:rPr>
        <w:t>Содержание учебного предмета</w:t>
      </w:r>
    </w:p>
    <w:p w:rsidR="00F53104" w:rsidRDefault="00F53104" w:rsidP="00BC7C4C">
      <w:pPr>
        <w:rPr>
          <w:b/>
          <w:sz w:val="28"/>
          <w:szCs w:val="28"/>
        </w:rPr>
      </w:pPr>
    </w:p>
    <w:p w:rsidR="009F2E4B" w:rsidRDefault="00F53104" w:rsidP="00F53104">
      <w:pPr>
        <w:rPr>
          <w:sz w:val="28"/>
          <w:szCs w:val="28"/>
        </w:rPr>
      </w:pPr>
      <w:r w:rsidRPr="00F53104">
        <w:rPr>
          <w:sz w:val="28"/>
          <w:szCs w:val="28"/>
        </w:rPr>
        <w:t>Курс «Природоведение» ставит своей целью расширить кругозор и подготовить учащихся к усвоению систематических биологических и географических знаний.</w:t>
      </w:r>
    </w:p>
    <w:p w:rsidR="009F2E4B" w:rsidRDefault="009F2E4B" w:rsidP="00F53104">
      <w:pPr>
        <w:rPr>
          <w:sz w:val="28"/>
          <w:szCs w:val="28"/>
        </w:rPr>
      </w:pPr>
      <w:r w:rsidRPr="009F2E4B">
        <w:rPr>
          <w:sz w:val="28"/>
          <w:szCs w:val="28"/>
        </w:rPr>
        <w:t>В процессе об</w:t>
      </w:r>
      <w:r>
        <w:rPr>
          <w:sz w:val="28"/>
          <w:szCs w:val="28"/>
        </w:rPr>
        <w:t>учения</w:t>
      </w:r>
      <w:r w:rsidRPr="009F2E4B">
        <w:rPr>
          <w:sz w:val="28"/>
          <w:szCs w:val="28"/>
        </w:rPr>
        <w:t xml:space="preserve"> решаются следующие задачи:</w:t>
      </w:r>
    </w:p>
    <w:p w:rsidR="009F2E4B" w:rsidRDefault="009F2E4B" w:rsidP="00F53104">
      <w:pPr>
        <w:rPr>
          <w:sz w:val="28"/>
          <w:szCs w:val="28"/>
        </w:rPr>
      </w:pPr>
      <w:r>
        <w:rPr>
          <w:sz w:val="28"/>
          <w:szCs w:val="28"/>
        </w:rPr>
        <w:t xml:space="preserve"> ― формирование элементарных научных </w:t>
      </w:r>
      <w:r w:rsidR="00F53104" w:rsidRPr="00F53104">
        <w:rPr>
          <w:sz w:val="28"/>
          <w:szCs w:val="28"/>
        </w:rPr>
        <w:t>знан</w:t>
      </w:r>
      <w:r w:rsidR="00EE7489">
        <w:rPr>
          <w:sz w:val="28"/>
          <w:szCs w:val="28"/>
        </w:rPr>
        <w:t xml:space="preserve">ий о живой и </w:t>
      </w:r>
      <w:r>
        <w:rPr>
          <w:sz w:val="28"/>
          <w:szCs w:val="28"/>
        </w:rPr>
        <w:t>неживой природе;</w:t>
      </w:r>
    </w:p>
    <w:p w:rsidR="009F2E4B" w:rsidRDefault="00F53104" w:rsidP="00F53104">
      <w:pPr>
        <w:rPr>
          <w:sz w:val="28"/>
          <w:szCs w:val="28"/>
        </w:rPr>
      </w:pPr>
      <w:r w:rsidRPr="00F53104">
        <w:rPr>
          <w:sz w:val="28"/>
          <w:szCs w:val="28"/>
        </w:rPr>
        <w:t xml:space="preserve"> ― демонстрация тесной взаимосвязи между живой и неживой природой;</w:t>
      </w:r>
    </w:p>
    <w:p w:rsidR="009F2E4B" w:rsidRDefault="00EE7489" w:rsidP="00F5310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104" w:rsidRPr="00F53104">
        <w:rPr>
          <w:sz w:val="28"/>
          <w:szCs w:val="28"/>
        </w:rPr>
        <w:t>― воспитание бережного отношения к природе, ее р</w:t>
      </w:r>
      <w:r w:rsidR="009F2E4B">
        <w:rPr>
          <w:sz w:val="28"/>
          <w:szCs w:val="28"/>
        </w:rPr>
        <w:t>есурсам, знакомство с основными направлениями природоохранительной</w:t>
      </w:r>
      <w:r w:rsidR="00F53104" w:rsidRPr="00F53104">
        <w:rPr>
          <w:sz w:val="28"/>
          <w:szCs w:val="28"/>
        </w:rPr>
        <w:t xml:space="preserve"> работы; </w:t>
      </w:r>
    </w:p>
    <w:p w:rsidR="009F2E4B" w:rsidRDefault="00F53104" w:rsidP="00F53104">
      <w:pPr>
        <w:rPr>
          <w:sz w:val="28"/>
          <w:szCs w:val="28"/>
        </w:rPr>
      </w:pPr>
      <w:r w:rsidRPr="00F53104">
        <w:rPr>
          <w:sz w:val="28"/>
          <w:szCs w:val="28"/>
        </w:rPr>
        <w:t>― воспитание социально значимых качеств личности.</w:t>
      </w:r>
    </w:p>
    <w:p w:rsidR="009F2E4B" w:rsidRDefault="00F53104" w:rsidP="00F53104">
      <w:pPr>
        <w:rPr>
          <w:sz w:val="28"/>
          <w:szCs w:val="28"/>
        </w:rPr>
      </w:pPr>
      <w:r w:rsidRPr="00F53104">
        <w:rPr>
          <w:sz w:val="28"/>
          <w:szCs w:val="28"/>
        </w:rPr>
        <w:t xml:space="preserve"> В процессе изучения природоведческого материала у учащихся развивается наблюдательность, память, воображение, речь и, главное, логическое мышление, умение анализировать, обобщать, классифицировать, устанавливать причинно-следственные связи и зависимости. 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>Рабочая программа по природоведению состоит из шести разделов:</w:t>
      </w:r>
    </w:p>
    <w:p w:rsidR="00D56829" w:rsidRDefault="00D56829" w:rsidP="00D56829">
      <w:pPr>
        <w:rPr>
          <w:sz w:val="28"/>
          <w:szCs w:val="28"/>
        </w:rPr>
      </w:pPr>
      <w:r w:rsidRPr="00D56829">
        <w:rPr>
          <w:b/>
          <w:sz w:val="28"/>
          <w:szCs w:val="28"/>
        </w:rPr>
        <w:t>«Вселенная», «Наш дом — Земля», «Есть на Земле страна Россия». «Растительный м</w:t>
      </w:r>
      <w:r>
        <w:rPr>
          <w:b/>
          <w:sz w:val="28"/>
          <w:szCs w:val="28"/>
        </w:rPr>
        <w:t>ир», «Животный мир», «Человек»</w:t>
      </w:r>
    </w:p>
    <w:p w:rsidR="00EE7489" w:rsidRDefault="00EE7489" w:rsidP="00D56829">
      <w:pPr>
        <w:rPr>
          <w:sz w:val="28"/>
          <w:szCs w:val="28"/>
        </w:rPr>
      </w:pP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lastRenderedPageBreak/>
        <w:t xml:space="preserve">5 класс. </w:t>
      </w:r>
    </w:p>
    <w:p w:rsidR="00D56829" w:rsidRPr="00D56829" w:rsidRDefault="00D56829" w:rsidP="00D56829">
      <w:pPr>
        <w:rPr>
          <w:b/>
          <w:sz w:val="28"/>
          <w:szCs w:val="28"/>
        </w:rPr>
      </w:pPr>
      <w:r w:rsidRPr="00D56829">
        <w:rPr>
          <w:b/>
          <w:sz w:val="28"/>
          <w:szCs w:val="28"/>
        </w:rPr>
        <w:t xml:space="preserve"> Введение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>Что такое природоведение. Зачем надо изучать природу. Знакомство с учебником, тетрадью. Зачем надо изучать природу. Живая и неживая природа. Предметы и явления неживой природы.</w:t>
      </w:r>
    </w:p>
    <w:p w:rsidR="00D56829" w:rsidRPr="00D56829" w:rsidRDefault="00D56829" w:rsidP="00D56829">
      <w:pPr>
        <w:rPr>
          <w:b/>
          <w:sz w:val="28"/>
          <w:szCs w:val="28"/>
        </w:rPr>
      </w:pPr>
      <w:r w:rsidRPr="00D56829">
        <w:rPr>
          <w:b/>
          <w:sz w:val="28"/>
          <w:szCs w:val="28"/>
        </w:rPr>
        <w:t>Вселенная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Солнечная система. Солнце. Небесные тела: планеты, звезды.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Исследование космоса. Спутники. Космические корабли. Первый полет в космос. Современные исследования.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ab/>
        <w:t>Цикличность изменений в природе. Зависимость изменений в природе от Солнца. Сезонные изменения в природе.</w:t>
      </w:r>
    </w:p>
    <w:p w:rsidR="00D56829" w:rsidRPr="00D56829" w:rsidRDefault="00D56829" w:rsidP="00D56829">
      <w:pPr>
        <w:rPr>
          <w:b/>
          <w:sz w:val="28"/>
          <w:szCs w:val="28"/>
        </w:rPr>
      </w:pPr>
      <w:r w:rsidRPr="00D56829">
        <w:rPr>
          <w:b/>
          <w:sz w:val="28"/>
          <w:szCs w:val="28"/>
        </w:rPr>
        <w:t xml:space="preserve">Наш дом — Земля 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Планета Земля. Форма Земли. Оболочки Земли: атмосфера, гидросфера, литосфера. Соотношение воды и суши на Земле.</w:t>
      </w:r>
    </w:p>
    <w:p w:rsidR="00D56829" w:rsidRPr="00D56829" w:rsidRDefault="00D56829" w:rsidP="00D56829">
      <w:pPr>
        <w:rPr>
          <w:sz w:val="28"/>
          <w:szCs w:val="28"/>
        </w:rPr>
      </w:pPr>
      <w:r>
        <w:rPr>
          <w:sz w:val="28"/>
          <w:szCs w:val="28"/>
        </w:rPr>
        <w:t xml:space="preserve">     Воздух и его охрана.</w:t>
      </w:r>
      <w:r w:rsidRPr="00D56829">
        <w:rPr>
          <w:sz w:val="28"/>
          <w:szCs w:val="28"/>
        </w:rPr>
        <w:t xml:space="preserve"> Состав воздуха. Значение для жизни на Земле.</w:t>
      </w:r>
    </w:p>
    <w:p w:rsidR="00D56829" w:rsidRPr="00D56829" w:rsidRDefault="00D56829" w:rsidP="00D56829">
      <w:pPr>
        <w:rPr>
          <w:sz w:val="28"/>
          <w:szCs w:val="28"/>
        </w:rPr>
      </w:pPr>
      <w:r>
        <w:rPr>
          <w:sz w:val="28"/>
          <w:szCs w:val="28"/>
        </w:rPr>
        <w:t xml:space="preserve">     Полезные ископаемые. </w:t>
      </w:r>
      <w:r w:rsidRPr="00D56829">
        <w:rPr>
          <w:sz w:val="28"/>
          <w:szCs w:val="28"/>
        </w:rPr>
        <w:t>Виды полезных ископаемых: нефть, уголь, газ, торф и др. Свойства, значение. Способы добычи.</w:t>
      </w:r>
    </w:p>
    <w:p w:rsidR="00D56829" w:rsidRPr="00D56829" w:rsidRDefault="00D56829" w:rsidP="00D56829">
      <w:pPr>
        <w:rPr>
          <w:sz w:val="28"/>
          <w:szCs w:val="28"/>
        </w:rPr>
      </w:pPr>
      <w:r>
        <w:rPr>
          <w:sz w:val="28"/>
          <w:szCs w:val="28"/>
        </w:rPr>
        <w:t xml:space="preserve">     Вода. </w:t>
      </w:r>
      <w:r w:rsidRPr="00D56829">
        <w:rPr>
          <w:sz w:val="28"/>
          <w:szCs w:val="28"/>
        </w:rPr>
        <w:t>Свойства. Вода в природе: осадки, воды суши.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Воды суши. Ручьи, реки, озера, болота, пруды. Сезонные изменения.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Моря и океаны. Свойства морской воды. Значение морей и океанов в жизни человека. Обозначение морей и океанов на карте.</w:t>
      </w:r>
    </w:p>
    <w:p w:rsidR="00D56829" w:rsidRPr="00D56829" w:rsidRDefault="00D56829" w:rsidP="00D56829">
      <w:pPr>
        <w:rPr>
          <w:sz w:val="28"/>
          <w:szCs w:val="28"/>
        </w:rPr>
      </w:pPr>
      <w:r>
        <w:rPr>
          <w:sz w:val="28"/>
          <w:szCs w:val="28"/>
        </w:rPr>
        <w:t xml:space="preserve">      Поверхность суши. </w:t>
      </w:r>
      <w:r w:rsidRPr="00D56829">
        <w:rPr>
          <w:sz w:val="28"/>
          <w:szCs w:val="28"/>
        </w:rPr>
        <w:t xml:space="preserve"> Равнины, горы, холмы, овраги.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Почва (охрана почвы). Свойства почвы.</w:t>
      </w:r>
    </w:p>
    <w:p w:rsidR="00D56829" w:rsidRPr="00BB0407" w:rsidRDefault="00D56829" w:rsidP="00D56829">
      <w:pPr>
        <w:rPr>
          <w:b/>
          <w:sz w:val="28"/>
          <w:szCs w:val="28"/>
        </w:rPr>
      </w:pPr>
      <w:r w:rsidRPr="00D56829">
        <w:rPr>
          <w:sz w:val="28"/>
          <w:szCs w:val="28"/>
        </w:rPr>
        <w:t xml:space="preserve">      </w:t>
      </w:r>
      <w:r w:rsidRPr="00BB0407">
        <w:rPr>
          <w:b/>
          <w:sz w:val="28"/>
          <w:szCs w:val="28"/>
        </w:rPr>
        <w:t>Есть</w:t>
      </w:r>
      <w:r w:rsidR="00BB0407" w:rsidRPr="00BB0407">
        <w:rPr>
          <w:b/>
          <w:sz w:val="28"/>
          <w:szCs w:val="28"/>
        </w:rPr>
        <w:t xml:space="preserve"> на Земле страна -  Россия </w:t>
      </w:r>
      <w:r w:rsidRPr="00BB0407">
        <w:rPr>
          <w:b/>
          <w:sz w:val="28"/>
          <w:szCs w:val="28"/>
        </w:rPr>
        <w:t xml:space="preserve">   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Россия — Родина моя. Место России на земном шаре. Важнейшие географические объекты.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Население России. Городское и сельское население. Народы России.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Столица Москва.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Санкт-Петербург.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Города России. Многообразие городов. Нижний Новгород, Новосибирск, Владивосток (или другие города по усмотрению учителя).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Золотое кольцо. Древние русские города. Исторические и культурные достопримечательности.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Разнообразие растительного мира. Типичные представители растительного мира России и своего края.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Животный мир на территории нашей страны. Типичные представители животного мира России и своего края.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Заповедники. Заказники. Охрана природы.</w:t>
      </w:r>
    </w:p>
    <w:p w:rsidR="00D56829" w:rsidRPr="00D56829" w:rsidRDefault="00BB0407" w:rsidP="00D56829">
      <w:pPr>
        <w:rPr>
          <w:sz w:val="28"/>
          <w:szCs w:val="28"/>
        </w:rPr>
      </w:pPr>
      <w:r>
        <w:rPr>
          <w:sz w:val="28"/>
          <w:szCs w:val="28"/>
        </w:rPr>
        <w:t xml:space="preserve">      Наше село</w:t>
      </w:r>
      <w:r w:rsidR="00D56829" w:rsidRPr="00D56829">
        <w:rPr>
          <w:sz w:val="28"/>
          <w:szCs w:val="28"/>
        </w:rPr>
        <w:t>. Достопримечательности. Растения и животные своей местности. Занятия населения. Ведущие предприятия.</w:t>
      </w:r>
    </w:p>
    <w:p w:rsidR="00D56829" w:rsidRPr="00D56829" w:rsidRDefault="00D56829" w:rsidP="00D56829">
      <w:pPr>
        <w:rPr>
          <w:sz w:val="28"/>
          <w:szCs w:val="28"/>
        </w:rPr>
      </w:pPr>
    </w:p>
    <w:p w:rsidR="00BB0407" w:rsidRDefault="00BB0407" w:rsidP="00D56829">
      <w:pPr>
        <w:rPr>
          <w:b/>
          <w:sz w:val="28"/>
          <w:szCs w:val="28"/>
        </w:rPr>
      </w:pPr>
    </w:p>
    <w:p w:rsidR="00EE7489" w:rsidRDefault="00EE7489" w:rsidP="00D56829">
      <w:pPr>
        <w:rPr>
          <w:b/>
          <w:sz w:val="28"/>
          <w:szCs w:val="28"/>
        </w:rPr>
      </w:pPr>
    </w:p>
    <w:p w:rsidR="00EE7489" w:rsidRDefault="00EE7489" w:rsidP="00D56829">
      <w:pPr>
        <w:rPr>
          <w:b/>
          <w:sz w:val="28"/>
          <w:szCs w:val="28"/>
        </w:rPr>
      </w:pPr>
    </w:p>
    <w:p w:rsidR="00EE7489" w:rsidRDefault="00EE7489" w:rsidP="00D56829">
      <w:pPr>
        <w:rPr>
          <w:b/>
          <w:sz w:val="28"/>
          <w:szCs w:val="28"/>
        </w:rPr>
      </w:pPr>
    </w:p>
    <w:p w:rsidR="00D56829" w:rsidRPr="00BB0407" w:rsidRDefault="00D56829" w:rsidP="00D56829">
      <w:pPr>
        <w:rPr>
          <w:b/>
          <w:sz w:val="28"/>
          <w:szCs w:val="28"/>
        </w:rPr>
      </w:pPr>
      <w:r w:rsidRPr="00BB0407">
        <w:rPr>
          <w:b/>
          <w:sz w:val="28"/>
          <w:szCs w:val="28"/>
        </w:rPr>
        <w:lastRenderedPageBreak/>
        <w:t>6 класс</w:t>
      </w:r>
    </w:p>
    <w:p w:rsidR="00D56829" w:rsidRPr="00BB0407" w:rsidRDefault="00D56829" w:rsidP="00D56829">
      <w:pPr>
        <w:rPr>
          <w:b/>
          <w:sz w:val="28"/>
          <w:szCs w:val="28"/>
        </w:rPr>
      </w:pPr>
      <w:r w:rsidRPr="00BB0407">
        <w:rPr>
          <w:b/>
          <w:sz w:val="28"/>
          <w:szCs w:val="28"/>
        </w:rPr>
        <w:t>Введение</w:t>
      </w:r>
      <w:r w:rsidR="00BB0407" w:rsidRPr="00BB0407">
        <w:rPr>
          <w:b/>
          <w:sz w:val="28"/>
          <w:szCs w:val="28"/>
        </w:rPr>
        <w:t xml:space="preserve"> </w:t>
      </w:r>
    </w:p>
    <w:p w:rsidR="00D56829" w:rsidRPr="00D56829" w:rsidRDefault="00D56829" w:rsidP="00D56829">
      <w:pPr>
        <w:rPr>
          <w:sz w:val="28"/>
          <w:szCs w:val="28"/>
        </w:rPr>
      </w:pPr>
      <w:r w:rsidRPr="00BB0407">
        <w:rPr>
          <w:b/>
          <w:sz w:val="28"/>
          <w:szCs w:val="28"/>
        </w:rPr>
        <w:t>Растительный мир Земли</w:t>
      </w:r>
      <w:r w:rsidR="00BB0407">
        <w:rPr>
          <w:sz w:val="28"/>
          <w:szCs w:val="28"/>
        </w:rPr>
        <w:t xml:space="preserve"> 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Разнообразие растительного мира. Части растения.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Среда обитания растений (растения леса, поля, сада, огорода, луга, водоемов).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Деревья, кустарники, травы. Части растения.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Дикорастущие и культурные растения.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Деревья. Деревья лиственные (дикорастущие и культурные, сезонные изменения). Береза, клен, тополь, дуб, липа. Яблоня, груша, вишня.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Деревья хвойные (сезонные изменения). Ель, сосна, лиственница.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Кустарники (дикорастущие и культурные, сезонные изменения). Лещина, боярышник, жасмин, сирень, смородина, крыжовник, малина.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Травы (дикорастущие и культурные). Подорожник. Одуванчик, ромашка, укроп, петрушка.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Декоративные растения. Астра, пион, роза, флокс, гвоздика и др. Внешний вид. Места произрастания.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Лекарственные растения. Алоэ, зверобой и др. Правила сбора. Использование. Комнатные растения. Герань, бегония, фиалка и др. Уход. Значение.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Береги растения (Почему нужно беречь растения. Красная книга).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>Практические работы: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>Зарисовки деревьев, кустарников, трав. Выделение составных частей (органов) растений.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>Изготовление гербариев отдельных растений.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>Сезонные наблюдения за растениями. Зарисовка растений в разные времена года.   Игры на классификацию растений по месту произрастания.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>Уход за комнатными растениями.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Сбор лекарственных растений, запись правил их использования в тетрадь.   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>Приготовление отвара лекарственных трав.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>Экскурсии в парк, сквер.</w:t>
      </w:r>
    </w:p>
    <w:p w:rsidR="00D56829" w:rsidRPr="00D56829" w:rsidRDefault="00D56829" w:rsidP="00D56829">
      <w:pPr>
        <w:rPr>
          <w:sz w:val="28"/>
          <w:szCs w:val="28"/>
        </w:rPr>
      </w:pPr>
      <w:r w:rsidRPr="00BB0407">
        <w:rPr>
          <w:b/>
          <w:sz w:val="28"/>
          <w:szCs w:val="28"/>
        </w:rPr>
        <w:t>Животный мир Земли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>Разнообразие животного мира. Среда обитания животных. Животные суши и водоемов.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Понятие животные: насекомые, рыбы, земноводные, пресмыкающиеся, птицы, звери (млекопитающие).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Насекомые. Жуки, бабочки, стрекозы. Внешний вид. Место в природе. Значение. Охрана.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Рыбы. Внешний вид. Среда обитания. Место в природе. Значение. Охрана.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Птицы. Внешний вид. Среда обитания. Образ жизни. Значение. Охрана.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Звери (млекопитающие). Внешний вид. Среда обитания. Образ жизни. Значение. Охрана.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Животные рядом с человеком. Домашние животные в городе и деревне.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lastRenderedPageBreak/>
        <w:t xml:space="preserve">      Уход за животными в живом уголке или дома. Собака, кошка, аквариумные рыбы, морская свинка, хомяк, черепаха. Правила ухода и содержания.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Охрана животных. Заповедники. Красная книга.</w:t>
      </w:r>
    </w:p>
    <w:p w:rsidR="00D56829" w:rsidRPr="00BB0407" w:rsidRDefault="00D56829" w:rsidP="00D56829">
      <w:pPr>
        <w:rPr>
          <w:b/>
          <w:sz w:val="28"/>
          <w:szCs w:val="28"/>
        </w:rPr>
      </w:pPr>
      <w:r w:rsidRPr="00BB0407">
        <w:rPr>
          <w:b/>
          <w:sz w:val="28"/>
          <w:szCs w:val="28"/>
        </w:rPr>
        <w:t>Чело</w:t>
      </w:r>
      <w:r w:rsidR="00BB0407" w:rsidRPr="00BB0407">
        <w:rPr>
          <w:b/>
          <w:sz w:val="28"/>
          <w:szCs w:val="28"/>
        </w:rPr>
        <w:t>век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Как устроен наш организм. Строение. Части тела и внутренние органы.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Как работает (функционирует) наш организм. Взаимодействие органов.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Здоровье человека (режим, закаливание, водные процедуры и т. д.).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Осанка (гигиена, костно-мышечная система).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Гигиена органов чувств. Охрана зрения. Профилактика нарушений слуха. Правила гигиены.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Здоровое (рациональное) питание. Режим. Правила питания. Меню на день. Витамины.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Дыхание. Органы дыхания. Вред курения. Правила гигиены.</w:t>
      </w:r>
    </w:p>
    <w:p w:rsidR="00D56829" w:rsidRPr="00D56829" w:rsidRDefault="00D56829" w:rsidP="00D56829">
      <w:pPr>
        <w:rPr>
          <w:sz w:val="28"/>
          <w:szCs w:val="28"/>
        </w:rPr>
      </w:pPr>
      <w:r w:rsidRPr="00D56829">
        <w:rPr>
          <w:sz w:val="28"/>
          <w:szCs w:val="28"/>
        </w:rPr>
        <w:t xml:space="preserve">      Скорая помощь (оказание первой медицинской помощи). Помощь при ушибах, порезах, ссадинах. Профилактика простудных заболеваний.</w:t>
      </w:r>
    </w:p>
    <w:p w:rsidR="00D56829" w:rsidRDefault="00D56829" w:rsidP="00F53104">
      <w:pPr>
        <w:rPr>
          <w:sz w:val="28"/>
          <w:szCs w:val="28"/>
        </w:rPr>
      </w:pPr>
    </w:p>
    <w:p w:rsidR="00D56829" w:rsidRDefault="00D56829" w:rsidP="00F53104">
      <w:pPr>
        <w:rPr>
          <w:sz w:val="28"/>
          <w:szCs w:val="28"/>
        </w:rPr>
      </w:pPr>
    </w:p>
    <w:p w:rsidR="00D56829" w:rsidRDefault="00D56829" w:rsidP="00F53104">
      <w:pPr>
        <w:rPr>
          <w:sz w:val="28"/>
          <w:szCs w:val="28"/>
        </w:rPr>
      </w:pPr>
    </w:p>
    <w:p w:rsidR="00D56829" w:rsidRDefault="00D56829" w:rsidP="00F53104">
      <w:pPr>
        <w:rPr>
          <w:sz w:val="28"/>
          <w:szCs w:val="28"/>
        </w:rPr>
      </w:pPr>
    </w:p>
    <w:p w:rsidR="00A71FE9" w:rsidRPr="00A71FE9" w:rsidRDefault="00A71FE9" w:rsidP="00A71FE9">
      <w:pPr>
        <w:jc w:val="center"/>
        <w:rPr>
          <w:b/>
          <w:sz w:val="28"/>
          <w:szCs w:val="28"/>
        </w:rPr>
      </w:pPr>
      <w:r w:rsidRPr="00A71FE9">
        <w:rPr>
          <w:b/>
          <w:sz w:val="28"/>
          <w:szCs w:val="28"/>
        </w:rPr>
        <w:t>Тематическое планирование, в том числе с учетом рабочей программы воспитания с указанием количества часов, отводимых на освоение каждой темы</w:t>
      </w:r>
    </w:p>
    <w:p w:rsidR="00A71FE9" w:rsidRPr="00A71FE9" w:rsidRDefault="00A71FE9" w:rsidP="00A71FE9">
      <w:pPr>
        <w:jc w:val="center"/>
        <w:rPr>
          <w:sz w:val="28"/>
          <w:szCs w:val="28"/>
        </w:rPr>
      </w:pPr>
      <w:r w:rsidRPr="00A71FE9">
        <w:rPr>
          <w:sz w:val="28"/>
          <w:szCs w:val="28"/>
        </w:rPr>
        <w:t>Цель воспитания:</w:t>
      </w:r>
    </w:p>
    <w:p w:rsidR="00A71FE9" w:rsidRPr="00A71FE9" w:rsidRDefault="00A71FE9" w:rsidP="00A71FE9">
      <w:pPr>
        <w:jc w:val="center"/>
        <w:rPr>
          <w:sz w:val="28"/>
          <w:szCs w:val="28"/>
        </w:rPr>
      </w:pPr>
      <w:r w:rsidRPr="00A71FE9">
        <w:rPr>
          <w:sz w:val="28"/>
          <w:szCs w:val="28"/>
        </w:rPr>
        <w:t>личностное развитие лицеиста, основанное на базовых национальных ценностях, а также его потребностях и интересах, с опорой на его способности и ресурсы.</w:t>
      </w:r>
    </w:p>
    <w:p w:rsidR="00A71FE9" w:rsidRPr="00A71FE9" w:rsidRDefault="00A71FE9" w:rsidP="00A71FE9">
      <w:pPr>
        <w:jc w:val="center"/>
        <w:rPr>
          <w:sz w:val="28"/>
          <w:szCs w:val="28"/>
        </w:rPr>
      </w:pPr>
      <w:r w:rsidRPr="00A71FE9">
        <w:rPr>
          <w:sz w:val="28"/>
          <w:szCs w:val="28"/>
        </w:rPr>
        <w:t>В воспитании обучающихся подросткового возраста (уровень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ценностных</w:t>
      </w:r>
    </w:p>
    <w:p w:rsidR="00A71FE9" w:rsidRPr="00A71FE9" w:rsidRDefault="00A71FE9" w:rsidP="00A71FE9">
      <w:pPr>
        <w:jc w:val="center"/>
        <w:rPr>
          <w:sz w:val="28"/>
          <w:szCs w:val="28"/>
        </w:rPr>
      </w:pPr>
      <w:r w:rsidRPr="00A71FE9">
        <w:rPr>
          <w:sz w:val="28"/>
          <w:szCs w:val="28"/>
        </w:rPr>
        <w:t>отношений:</w:t>
      </w:r>
    </w:p>
    <w:p w:rsidR="00A71FE9" w:rsidRPr="00A71FE9" w:rsidRDefault="00A71FE9" w:rsidP="00A71FE9">
      <w:pPr>
        <w:jc w:val="center"/>
        <w:rPr>
          <w:sz w:val="28"/>
          <w:szCs w:val="28"/>
        </w:rPr>
      </w:pPr>
      <w:r w:rsidRPr="00A71FE9">
        <w:rPr>
          <w:sz w:val="28"/>
          <w:szCs w:val="28"/>
        </w:rPr>
        <w:t>1. К семье как главной опоре в жизни человека и источнику его счастья.</w:t>
      </w:r>
    </w:p>
    <w:p w:rsidR="00A71FE9" w:rsidRPr="00A71FE9" w:rsidRDefault="00A71FE9" w:rsidP="00A71FE9">
      <w:pPr>
        <w:jc w:val="center"/>
        <w:rPr>
          <w:sz w:val="28"/>
          <w:szCs w:val="28"/>
        </w:rPr>
      </w:pPr>
      <w:r w:rsidRPr="00A71FE9">
        <w:rPr>
          <w:sz w:val="28"/>
          <w:szCs w:val="28"/>
        </w:rPr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</w:t>
      </w:r>
    </w:p>
    <w:p w:rsidR="00A71FE9" w:rsidRPr="00A71FE9" w:rsidRDefault="00A71FE9" w:rsidP="00A71FE9">
      <w:pPr>
        <w:jc w:val="center"/>
        <w:rPr>
          <w:sz w:val="28"/>
          <w:szCs w:val="28"/>
        </w:rPr>
      </w:pPr>
      <w:r w:rsidRPr="00A71FE9">
        <w:rPr>
          <w:sz w:val="28"/>
          <w:szCs w:val="28"/>
        </w:rPr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</w:r>
    </w:p>
    <w:p w:rsidR="00A71FE9" w:rsidRPr="00A71FE9" w:rsidRDefault="00A71FE9" w:rsidP="00A71FE9">
      <w:pPr>
        <w:jc w:val="center"/>
        <w:rPr>
          <w:sz w:val="28"/>
          <w:szCs w:val="28"/>
        </w:rPr>
      </w:pPr>
      <w:r w:rsidRPr="00A71FE9">
        <w:rPr>
          <w:sz w:val="28"/>
          <w:szCs w:val="28"/>
        </w:rPr>
        <w:t>4. К природе как источнику жизни на Земле, основе самого ее существования, нуждающейся в защите и постоянном внимании со стороны человека.</w:t>
      </w:r>
    </w:p>
    <w:p w:rsidR="00A71FE9" w:rsidRPr="00A71FE9" w:rsidRDefault="00A71FE9" w:rsidP="00A71FE9">
      <w:pPr>
        <w:jc w:val="center"/>
        <w:rPr>
          <w:sz w:val="28"/>
          <w:szCs w:val="28"/>
        </w:rPr>
      </w:pPr>
      <w:r w:rsidRPr="00A71FE9">
        <w:rPr>
          <w:sz w:val="28"/>
          <w:szCs w:val="28"/>
        </w:rPr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семье.</w:t>
      </w:r>
    </w:p>
    <w:p w:rsidR="00A71FE9" w:rsidRPr="00A71FE9" w:rsidRDefault="00A71FE9" w:rsidP="00A71FE9">
      <w:pPr>
        <w:jc w:val="center"/>
        <w:rPr>
          <w:sz w:val="28"/>
          <w:szCs w:val="28"/>
        </w:rPr>
      </w:pPr>
      <w:r w:rsidRPr="00A71FE9">
        <w:rPr>
          <w:sz w:val="28"/>
          <w:szCs w:val="28"/>
        </w:rPr>
        <w:lastRenderedPageBreak/>
        <w:t>6.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A71FE9" w:rsidRPr="00A71FE9" w:rsidRDefault="00A71FE9" w:rsidP="00A71FE9">
      <w:pPr>
        <w:jc w:val="center"/>
        <w:rPr>
          <w:sz w:val="28"/>
          <w:szCs w:val="28"/>
        </w:rPr>
      </w:pPr>
      <w:r w:rsidRPr="00A71FE9">
        <w:rPr>
          <w:sz w:val="28"/>
          <w:szCs w:val="28"/>
        </w:rPr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</w:t>
      </w:r>
    </w:p>
    <w:p w:rsidR="00A71FE9" w:rsidRPr="00A71FE9" w:rsidRDefault="00A71FE9" w:rsidP="00A71FE9">
      <w:pPr>
        <w:jc w:val="center"/>
        <w:rPr>
          <w:sz w:val="28"/>
          <w:szCs w:val="28"/>
        </w:rPr>
      </w:pPr>
      <w:r w:rsidRPr="00A71FE9">
        <w:rPr>
          <w:sz w:val="28"/>
          <w:szCs w:val="28"/>
        </w:rPr>
        <w:t>8. К здоровью как залогу долгой и активной жизни человека, его хорошего настроения и оптимистичного взгляда на мир.</w:t>
      </w:r>
    </w:p>
    <w:p w:rsidR="00A71FE9" w:rsidRPr="00A71FE9" w:rsidRDefault="00A71FE9" w:rsidP="00A71FE9">
      <w:pPr>
        <w:jc w:val="center"/>
        <w:rPr>
          <w:sz w:val="28"/>
          <w:szCs w:val="28"/>
        </w:rPr>
      </w:pPr>
      <w:r w:rsidRPr="00A71FE9">
        <w:rPr>
          <w:sz w:val="28"/>
          <w:szCs w:val="28"/>
        </w:rPr>
        <w:t xml:space="preserve"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A71FE9">
        <w:rPr>
          <w:sz w:val="28"/>
          <w:szCs w:val="28"/>
        </w:rPr>
        <w:t>взаимоподдерживающие</w:t>
      </w:r>
      <w:proofErr w:type="spellEnd"/>
      <w:r w:rsidRPr="00A71FE9">
        <w:rPr>
          <w:sz w:val="28"/>
          <w:szCs w:val="28"/>
        </w:rPr>
        <w:t xml:space="preserve"> отношения, дающие человеку радость общения и позволяющие избегать чувства одиночества.</w:t>
      </w:r>
    </w:p>
    <w:p w:rsidR="00A71FE9" w:rsidRPr="00A71FE9" w:rsidRDefault="00A71FE9" w:rsidP="00A71FE9">
      <w:pPr>
        <w:jc w:val="center"/>
        <w:rPr>
          <w:sz w:val="28"/>
          <w:szCs w:val="28"/>
        </w:rPr>
      </w:pPr>
      <w:r w:rsidRPr="00A71FE9">
        <w:rPr>
          <w:sz w:val="28"/>
          <w:szCs w:val="28"/>
        </w:rPr>
        <w:t>10. К получению достоверной информации о передовых достижениях и открытиях мировой и отечественной науки, повышению заинтересованности в научных познаниях об устройстве мира и общества.</w:t>
      </w:r>
    </w:p>
    <w:p w:rsidR="00A71FE9" w:rsidRPr="00A71FE9" w:rsidRDefault="00A71FE9" w:rsidP="00A71FE9">
      <w:pPr>
        <w:jc w:val="center"/>
        <w:rPr>
          <w:sz w:val="28"/>
          <w:szCs w:val="28"/>
        </w:rPr>
      </w:pPr>
      <w:r w:rsidRPr="00A71FE9">
        <w:rPr>
          <w:sz w:val="28"/>
          <w:szCs w:val="28"/>
        </w:rPr>
        <w:t xml:space="preserve">11. К самим себе как хозяевам своей судьбы, самоопределяющимся и </w:t>
      </w:r>
      <w:proofErr w:type="spellStart"/>
      <w:r w:rsidRPr="00A71FE9">
        <w:rPr>
          <w:sz w:val="28"/>
          <w:szCs w:val="28"/>
        </w:rPr>
        <w:t>самореализующимся</w:t>
      </w:r>
      <w:proofErr w:type="spellEnd"/>
      <w:r w:rsidRPr="00A71FE9">
        <w:rPr>
          <w:sz w:val="28"/>
          <w:szCs w:val="28"/>
        </w:rPr>
        <w:t xml:space="preserve"> личностям, отвечающим за свое собственное будущее.</w:t>
      </w:r>
    </w:p>
    <w:p w:rsidR="00A71FE9" w:rsidRPr="00A71FE9" w:rsidRDefault="00A71FE9" w:rsidP="00A71FE9">
      <w:pPr>
        <w:jc w:val="center"/>
        <w:rPr>
          <w:sz w:val="28"/>
          <w:szCs w:val="28"/>
        </w:rPr>
      </w:pPr>
      <w:r w:rsidRPr="00A71FE9">
        <w:rPr>
          <w:sz w:val="28"/>
          <w:szCs w:val="28"/>
        </w:rPr>
        <w:tab/>
      </w:r>
      <w:r w:rsidRPr="00A71FE9">
        <w:rPr>
          <w:sz w:val="28"/>
          <w:szCs w:val="28"/>
        </w:rPr>
        <w:tab/>
      </w:r>
    </w:p>
    <w:p w:rsidR="00BC7C4C" w:rsidRDefault="00A71FE9" w:rsidP="000B11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 класс </w:t>
      </w:r>
    </w:p>
    <w:p w:rsidR="00A71FE9" w:rsidRPr="00A71FE9" w:rsidRDefault="00A71FE9" w:rsidP="000B1134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A71FE9" w:rsidTr="00AF6977">
        <w:tc>
          <w:tcPr>
            <w:tcW w:w="959" w:type="dxa"/>
          </w:tcPr>
          <w:p w:rsidR="00A71FE9" w:rsidRPr="00A71FE9" w:rsidRDefault="00A71FE9" w:rsidP="000B1134">
            <w:pPr>
              <w:jc w:val="center"/>
              <w:rPr>
                <w:sz w:val="28"/>
                <w:szCs w:val="28"/>
              </w:rPr>
            </w:pPr>
            <w:r w:rsidRPr="00A71FE9">
              <w:rPr>
                <w:sz w:val="28"/>
                <w:szCs w:val="28"/>
              </w:rPr>
              <w:t>№ п/п</w:t>
            </w:r>
          </w:p>
        </w:tc>
        <w:tc>
          <w:tcPr>
            <w:tcW w:w="5421" w:type="dxa"/>
          </w:tcPr>
          <w:p w:rsidR="00A71FE9" w:rsidRPr="00A71FE9" w:rsidRDefault="00A71FE9" w:rsidP="000B1134">
            <w:pPr>
              <w:jc w:val="center"/>
              <w:rPr>
                <w:sz w:val="28"/>
                <w:szCs w:val="28"/>
              </w:rPr>
            </w:pPr>
            <w:r w:rsidRPr="00A71FE9">
              <w:rPr>
                <w:sz w:val="28"/>
                <w:szCs w:val="28"/>
              </w:rPr>
              <w:t xml:space="preserve">Тема </w:t>
            </w:r>
          </w:p>
        </w:tc>
        <w:tc>
          <w:tcPr>
            <w:tcW w:w="3191" w:type="dxa"/>
          </w:tcPr>
          <w:p w:rsidR="00A71FE9" w:rsidRPr="00A71FE9" w:rsidRDefault="00A71FE9" w:rsidP="000B1134">
            <w:pPr>
              <w:jc w:val="center"/>
              <w:rPr>
                <w:sz w:val="28"/>
                <w:szCs w:val="28"/>
              </w:rPr>
            </w:pPr>
            <w:r w:rsidRPr="00A71FE9">
              <w:rPr>
                <w:sz w:val="28"/>
                <w:szCs w:val="28"/>
              </w:rPr>
              <w:t>Количество часов</w:t>
            </w:r>
          </w:p>
        </w:tc>
      </w:tr>
      <w:tr w:rsidR="00A71FE9" w:rsidTr="00AF6977">
        <w:tc>
          <w:tcPr>
            <w:tcW w:w="959" w:type="dxa"/>
          </w:tcPr>
          <w:p w:rsidR="00A71FE9" w:rsidRPr="00A71FE9" w:rsidRDefault="00AF6977" w:rsidP="000B11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A71FE9" w:rsidRPr="00A71FE9" w:rsidRDefault="00AF6977" w:rsidP="000B11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</w:t>
            </w:r>
          </w:p>
        </w:tc>
        <w:tc>
          <w:tcPr>
            <w:tcW w:w="3191" w:type="dxa"/>
          </w:tcPr>
          <w:p w:rsidR="00A71FE9" w:rsidRPr="00A71FE9" w:rsidRDefault="00AF6977" w:rsidP="000B11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71FE9" w:rsidTr="00AF6977">
        <w:tc>
          <w:tcPr>
            <w:tcW w:w="959" w:type="dxa"/>
          </w:tcPr>
          <w:p w:rsidR="00A71FE9" w:rsidRPr="00AF6977" w:rsidRDefault="00AF6977" w:rsidP="000B1134">
            <w:pPr>
              <w:jc w:val="center"/>
              <w:rPr>
                <w:sz w:val="28"/>
                <w:szCs w:val="28"/>
              </w:rPr>
            </w:pPr>
            <w:r w:rsidRPr="00AF6977">
              <w:rPr>
                <w:sz w:val="28"/>
                <w:szCs w:val="28"/>
              </w:rPr>
              <w:t>2</w:t>
            </w:r>
          </w:p>
        </w:tc>
        <w:tc>
          <w:tcPr>
            <w:tcW w:w="5421" w:type="dxa"/>
          </w:tcPr>
          <w:p w:rsidR="00A71FE9" w:rsidRPr="00AF6977" w:rsidRDefault="00AF6977" w:rsidP="000B1134">
            <w:pPr>
              <w:jc w:val="center"/>
              <w:rPr>
                <w:sz w:val="28"/>
                <w:szCs w:val="28"/>
              </w:rPr>
            </w:pPr>
            <w:r w:rsidRPr="00AF6977">
              <w:rPr>
                <w:sz w:val="28"/>
                <w:szCs w:val="28"/>
              </w:rPr>
              <w:t>Вселенная</w:t>
            </w:r>
          </w:p>
        </w:tc>
        <w:tc>
          <w:tcPr>
            <w:tcW w:w="3191" w:type="dxa"/>
          </w:tcPr>
          <w:p w:rsidR="00A71FE9" w:rsidRPr="00AF6977" w:rsidRDefault="00AF6977" w:rsidP="000B11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71FE9" w:rsidTr="00AF6977">
        <w:tc>
          <w:tcPr>
            <w:tcW w:w="959" w:type="dxa"/>
          </w:tcPr>
          <w:p w:rsidR="00A71FE9" w:rsidRPr="00AF6977" w:rsidRDefault="00AF6977" w:rsidP="000B1134">
            <w:pPr>
              <w:jc w:val="center"/>
              <w:rPr>
                <w:sz w:val="28"/>
                <w:szCs w:val="28"/>
              </w:rPr>
            </w:pPr>
            <w:r w:rsidRPr="00AF6977">
              <w:rPr>
                <w:sz w:val="28"/>
                <w:szCs w:val="28"/>
              </w:rPr>
              <w:t>3</w:t>
            </w:r>
          </w:p>
        </w:tc>
        <w:tc>
          <w:tcPr>
            <w:tcW w:w="5421" w:type="dxa"/>
          </w:tcPr>
          <w:p w:rsidR="00A71FE9" w:rsidRPr="00AF6977" w:rsidRDefault="00AF6977" w:rsidP="000B1134">
            <w:pPr>
              <w:jc w:val="center"/>
              <w:rPr>
                <w:sz w:val="28"/>
                <w:szCs w:val="28"/>
              </w:rPr>
            </w:pPr>
            <w:r w:rsidRPr="00AF6977">
              <w:rPr>
                <w:sz w:val="28"/>
                <w:szCs w:val="28"/>
              </w:rPr>
              <w:t>Воздух и его охрана</w:t>
            </w:r>
          </w:p>
        </w:tc>
        <w:tc>
          <w:tcPr>
            <w:tcW w:w="3191" w:type="dxa"/>
          </w:tcPr>
          <w:p w:rsidR="00A71FE9" w:rsidRPr="00AF6977" w:rsidRDefault="00AF6977" w:rsidP="000B1134">
            <w:pPr>
              <w:jc w:val="center"/>
              <w:rPr>
                <w:sz w:val="28"/>
                <w:szCs w:val="28"/>
              </w:rPr>
            </w:pPr>
            <w:r w:rsidRPr="00AF6977">
              <w:rPr>
                <w:sz w:val="28"/>
                <w:szCs w:val="28"/>
              </w:rPr>
              <w:t>8</w:t>
            </w:r>
          </w:p>
        </w:tc>
      </w:tr>
      <w:tr w:rsidR="00A71FE9" w:rsidTr="00AF6977">
        <w:tc>
          <w:tcPr>
            <w:tcW w:w="959" w:type="dxa"/>
          </w:tcPr>
          <w:p w:rsidR="00A71FE9" w:rsidRPr="00AF6977" w:rsidRDefault="00AF6977" w:rsidP="000B1134">
            <w:pPr>
              <w:jc w:val="center"/>
              <w:rPr>
                <w:sz w:val="28"/>
                <w:szCs w:val="28"/>
              </w:rPr>
            </w:pPr>
            <w:r w:rsidRPr="00AF6977">
              <w:rPr>
                <w:sz w:val="28"/>
                <w:szCs w:val="28"/>
              </w:rPr>
              <w:t>4</w:t>
            </w:r>
          </w:p>
        </w:tc>
        <w:tc>
          <w:tcPr>
            <w:tcW w:w="5421" w:type="dxa"/>
          </w:tcPr>
          <w:p w:rsidR="00A71FE9" w:rsidRPr="00AF6977" w:rsidRDefault="00AF6977" w:rsidP="000B1134">
            <w:pPr>
              <w:jc w:val="center"/>
              <w:rPr>
                <w:sz w:val="28"/>
                <w:szCs w:val="28"/>
              </w:rPr>
            </w:pPr>
            <w:r w:rsidRPr="00AF6977">
              <w:rPr>
                <w:sz w:val="28"/>
                <w:szCs w:val="28"/>
              </w:rPr>
              <w:t>Полезные ископаемые</w:t>
            </w:r>
          </w:p>
        </w:tc>
        <w:tc>
          <w:tcPr>
            <w:tcW w:w="3191" w:type="dxa"/>
          </w:tcPr>
          <w:p w:rsidR="00A71FE9" w:rsidRPr="00AF6977" w:rsidRDefault="00AF6977" w:rsidP="000B1134">
            <w:pPr>
              <w:jc w:val="center"/>
              <w:rPr>
                <w:sz w:val="28"/>
                <w:szCs w:val="28"/>
              </w:rPr>
            </w:pPr>
            <w:r w:rsidRPr="00AF6977">
              <w:rPr>
                <w:sz w:val="28"/>
                <w:szCs w:val="28"/>
              </w:rPr>
              <w:t>15</w:t>
            </w:r>
          </w:p>
        </w:tc>
      </w:tr>
      <w:tr w:rsidR="00A71FE9" w:rsidTr="00AF6977">
        <w:tc>
          <w:tcPr>
            <w:tcW w:w="959" w:type="dxa"/>
          </w:tcPr>
          <w:p w:rsidR="00A71FE9" w:rsidRPr="00AF6977" w:rsidRDefault="00AF6977" w:rsidP="000B1134">
            <w:pPr>
              <w:jc w:val="center"/>
              <w:rPr>
                <w:sz w:val="28"/>
                <w:szCs w:val="28"/>
              </w:rPr>
            </w:pPr>
            <w:r w:rsidRPr="00AF6977">
              <w:rPr>
                <w:sz w:val="28"/>
                <w:szCs w:val="28"/>
              </w:rPr>
              <w:t>5</w:t>
            </w:r>
          </w:p>
        </w:tc>
        <w:tc>
          <w:tcPr>
            <w:tcW w:w="5421" w:type="dxa"/>
          </w:tcPr>
          <w:p w:rsidR="00A71FE9" w:rsidRPr="00AF6977" w:rsidRDefault="00AF6977" w:rsidP="000B1134">
            <w:pPr>
              <w:jc w:val="center"/>
              <w:rPr>
                <w:sz w:val="28"/>
                <w:szCs w:val="28"/>
              </w:rPr>
            </w:pPr>
            <w:r w:rsidRPr="00AF6977">
              <w:rPr>
                <w:sz w:val="28"/>
                <w:szCs w:val="28"/>
              </w:rPr>
              <w:t>Вода</w:t>
            </w:r>
          </w:p>
        </w:tc>
        <w:tc>
          <w:tcPr>
            <w:tcW w:w="3191" w:type="dxa"/>
          </w:tcPr>
          <w:p w:rsidR="00A71FE9" w:rsidRPr="00AF6977" w:rsidRDefault="00AF6977" w:rsidP="000B1134">
            <w:pPr>
              <w:jc w:val="center"/>
              <w:rPr>
                <w:sz w:val="28"/>
                <w:szCs w:val="28"/>
              </w:rPr>
            </w:pPr>
            <w:r w:rsidRPr="00AF6977">
              <w:rPr>
                <w:sz w:val="28"/>
                <w:szCs w:val="28"/>
              </w:rPr>
              <w:t>13</w:t>
            </w:r>
          </w:p>
        </w:tc>
      </w:tr>
      <w:tr w:rsidR="00A71FE9" w:rsidTr="00AF6977">
        <w:tc>
          <w:tcPr>
            <w:tcW w:w="959" w:type="dxa"/>
          </w:tcPr>
          <w:p w:rsidR="00A71FE9" w:rsidRPr="00AF6977" w:rsidRDefault="00AF6977" w:rsidP="000B1134">
            <w:pPr>
              <w:jc w:val="center"/>
              <w:rPr>
                <w:sz w:val="28"/>
                <w:szCs w:val="28"/>
              </w:rPr>
            </w:pPr>
            <w:r w:rsidRPr="00AF6977">
              <w:rPr>
                <w:sz w:val="28"/>
                <w:szCs w:val="28"/>
              </w:rPr>
              <w:t>6</w:t>
            </w:r>
          </w:p>
        </w:tc>
        <w:tc>
          <w:tcPr>
            <w:tcW w:w="5421" w:type="dxa"/>
          </w:tcPr>
          <w:p w:rsidR="00A71FE9" w:rsidRPr="00AF6977" w:rsidRDefault="00AF6977" w:rsidP="000B1134">
            <w:pPr>
              <w:jc w:val="center"/>
              <w:rPr>
                <w:sz w:val="28"/>
                <w:szCs w:val="28"/>
              </w:rPr>
            </w:pPr>
            <w:r w:rsidRPr="00AF6977">
              <w:rPr>
                <w:sz w:val="28"/>
                <w:szCs w:val="28"/>
              </w:rPr>
              <w:t>Поверхность суши</w:t>
            </w:r>
          </w:p>
        </w:tc>
        <w:tc>
          <w:tcPr>
            <w:tcW w:w="3191" w:type="dxa"/>
          </w:tcPr>
          <w:p w:rsidR="00A71FE9" w:rsidRPr="00AF6977" w:rsidRDefault="00AF6977" w:rsidP="000B11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71FE9" w:rsidTr="00AF6977">
        <w:tc>
          <w:tcPr>
            <w:tcW w:w="959" w:type="dxa"/>
          </w:tcPr>
          <w:p w:rsidR="00A71FE9" w:rsidRPr="00AF6977" w:rsidRDefault="00AF6977" w:rsidP="000B1134">
            <w:pPr>
              <w:jc w:val="center"/>
              <w:rPr>
                <w:sz w:val="28"/>
                <w:szCs w:val="28"/>
              </w:rPr>
            </w:pPr>
            <w:r w:rsidRPr="00AF6977">
              <w:rPr>
                <w:sz w:val="28"/>
                <w:szCs w:val="28"/>
              </w:rPr>
              <w:t>7</w:t>
            </w:r>
          </w:p>
        </w:tc>
        <w:tc>
          <w:tcPr>
            <w:tcW w:w="5421" w:type="dxa"/>
          </w:tcPr>
          <w:p w:rsidR="00A71FE9" w:rsidRPr="00AF6977" w:rsidRDefault="00AF6977" w:rsidP="000B1134">
            <w:pPr>
              <w:jc w:val="center"/>
              <w:rPr>
                <w:sz w:val="28"/>
                <w:szCs w:val="28"/>
              </w:rPr>
            </w:pPr>
            <w:r w:rsidRPr="00AF6977">
              <w:rPr>
                <w:sz w:val="28"/>
                <w:szCs w:val="28"/>
              </w:rPr>
              <w:t xml:space="preserve">Есть на Земле страна -  Россия    </w:t>
            </w:r>
          </w:p>
        </w:tc>
        <w:tc>
          <w:tcPr>
            <w:tcW w:w="3191" w:type="dxa"/>
          </w:tcPr>
          <w:p w:rsidR="00A71FE9" w:rsidRPr="00AF6977" w:rsidRDefault="00AF6977" w:rsidP="000B1134">
            <w:pPr>
              <w:jc w:val="center"/>
              <w:rPr>
                <w:sz w:val="28"/>
                <w:szCs w:val="28"/>
              </w:rPr>
            </w:pPr>
            <w:r w:rsidRPr="00AF6977">
              <w:rPr>
                <w:sz w:val="28"/>
                <w:szCs w:val="28"/>
              </w:rPr>
              <w:t>13</w:t>
            </w:r>
          </w:p>
        </w:tc>
      </w:tr>
      <w:tr w:rsidR="00A71FE9" w:rsidTr="00AF6977">
        <w:tc>
          <w:tcPr>
            <w:tcW w:w="959" w:type="dxa"/>
          </w:tcPr>
          <w:p w:rsidR="00A71FE9" w:rsidRPr="00AF6977" w:rsidRDefault="00AF6977" w:rsidP="000B1134">
            <w:pPr>
              <w:jc w:val="center"/>
              <w:rPr>
                <w:sz w:val="28"/>
                <w:szCs w:val="28"/>
              </w:rPr>
            </w:pPr>
            <w:r w:rsidRPr="00AF6977"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5421" w:type="dxa"/>
          </w:tcPr>
          <w:p w:rsidR="00A71FE9" w:rsidRPr="00AF6977" w:rsidRDefault="00A71FE9" w:rsidP="000B11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A71FE9" w:rsidRPr="00AF6977" w:rsidRDefault="00AF6977" w:rsidP="000B1134">
            <w:pPr>
              <w:jc w:val="center"/>
              <w:rPr>
                <w:sz w:val="28"/>
                <w:szCs w:val="28"/>
              </w:rPr>
            </w:pPr>
            <w:r w:rsidRPr="00AF6977">
              <w:rPr>
                <w:sz w:val="28"/>
                <w:szCs w:val="28"/>
              </w:rPr>
              <w:t>68</w:t>
            </w:r>
          </w:p>
        </w:tc>
      </w:tr>
    </w:tbl>
    <w:p w:rsidR="00BC7C4C" w:rsidRDefault="00BC7C4C" w:rsidP="000B1134">
      <w:pPr>
        <w:jc w:val="center"/>
        <w:rPr>
          <w:b/>
          <w:sz w:val="28"/>
          <w:szCs w:val="28"/>
        </w:rPr>
      </w:pPr>
    </w:p>
    <w:p w:rsidR="00BC7C4C" w:rsidRDefault="00AF6977" w:rsidP="000B11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 класс</w:t>
      </w:r>
    </w:p>
    <w:p w:rsidR="00AF6977" w:rsidRDefault="00AF6977" w:rsidP="000B1134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9"/>
        <w:gridCol w:w="5408"/>
        <w:gridCol w:w="3184"/>
      </w:tblGrid>
      <w:tr w:rsidR="00AF6977" w:rsidTr="00D56829">
        <w:tc>
          <w:tcPr>
            <w:tcW w:w="979" w:type="dxa"/>
          </w:tcPr>
          <w:p w:rsidR="00AF6977" w:rsidRPr="00D56829" w:rsidRDefault="00AF6977" w:rsidP="000B1134">
            <w:pPr>
              <w:jc w:val="center"/>
              <w:rPr>
                <w:sz w:val="28"/>
                <w:szCs w:val="28"/>
              </w:rPr>
            </w:pPr>
            <w:r w:rsidRPr="00D56829">
              <w:rPr>
                <w:sz w:val="28"/>
                <w:szCs w:val="28"/>
              </w:rPr>
              <w:t>№ п/п</w:t>
            </w:r>
          </w:p>
        </w:tc>
        <w:tc>
          <w:tcPr>
            <w:tcW w:w="5408" w:type="dxa"/>
          </w:tcPr>
          <w:p w:rsidR="00AF6977" w:rsidRPr="00D56829" w:rsidRDefault="00AF6977" w:rsidP="000B1134">
            <w:pPr>
              <w:jc w:val="center"/>
              <w:rPr>
                <w:sz w:val="28"/>
                <w:szCs w:val="28"/>
              </w:rPr>
            </w:pPr>
            <w:r w:rsidRPr="00D56829">
              <w:rPr>
                <w:sz w:val="28"/>
                <w:szCs w:val="28"/>
              </w:rPr>
              <w:t>Тема</w:t>
            </w:r>
          </w:p>
        </w:tc>
        <w:tc>
          <w:tcPr>
            <w:tcW w:w="3184" w:type="dxa"/>
          </w:tcPr>
          <w:p w:rsidR="00AF6977" w:rsidRPr="00D56829" w:rsidRDefault="00AF6977" w:rsidP="000B1134">
            <w:pPr>
              <w:jc w:val="center"/>
              <w:rPr>
                <w:sz w:val="28"/>
                <w:szCs w:val="28"/>
              </w:rPr>
            </w:pPr>
            <w:r w:rsidRPr="00D56829">
              <w:rPr>
                <w:sz w:val="28"/>
                <w:szCs w:val="28"/>
              </w:rPr>
              <w:t>Количество часов</w:t>
            </w:r>
          </w:p>
        </w:tc>
      </w:tr>
      <w:tr w:rsidR="00AF6977" w:rsidTr="00D56829">
        <w:tc>
          <w:tcPr>
            <w:tcW w:w="979" w:type="dxa"/>
          </w:tcPr>
          <w:p w:rsidR="00AF6977" w:rsidRPr="00D56829" w:rsidRDefault="00D56829" w:rsidP="000B1134">
            <w:pPr>
              <w:jc w:val="center"/>
              <w:rPr>
                <w:sz w:val="28"/>
                <w:szCs w:val="28"/>
              </w:rPr>
            </w:pPr>
            <w:r w:rsidRPr="00D56829">
              <w:rPr>
                <w:sz w:val="28"/>
                <w:szCs w:val="28"/>
              </w:rPr>
              <w:t>1</w:t>
            </w:r>
          </w:p>
        </w:tc>
        <w:tc>
          <w:tcPr>
            <w:tcW w:w="5408" w:type="dxa"/>
          </w:tcPr>
          <w:p w:rsidR="00D56829" w:rsidRPr="00D56829" w:rsidRDefault="00D56829" w:rsidP="00D56829">
            <w:pPr>
              <w:jc w:val="center"/>
              <w:rPr>
                <w:sz w:val="28"/>
                <w:szCs w:val="28"/>
              </w:rPr>
            </w:pPr>
            <w:r w:rsidRPr="00D56829">
              <w:rPr>
                <w:sz w:val="28"/>
                <w:szCs w:val="28"/>
              </w:rPr>
              <w:t xml:space="preserve">Введение </w:t>
            </w:r>
          </w:p>
          <w:p w:rsidR="00AF6977" w:rsidRPr="00D56829" w:rsidRDefault="00AF6977" w:rsidP="00D568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84" w:type="dxa"/>
          </w:tcPr>
          <w:p w:rsidR="00AF6977" w:rsidRPr="00D56829" w:rsidRDefault="00D56829" w:rsidP="000B1134">
            <w:pPr>
              <w:jc w:val="center"/>
              <w:rPr>
                <w:sz w:val="28"/>
                <w:szCs w:val="28"/>
              </w:rPr>
            </w:pPr>
            <w:r w:rsidRPr="00D56829">
              <w:rPr>
                <w:sz w:val="28"/>
                <w:szCs w:val="28"/>
              </w:rPr>
              <w:t>1</w:t>
            </w:r>
          </w:p>
        </w:tc>
      </w:tr>
      <w:tr w:rsidR="00AF6977" w:rsidTr="00D56829">
        <w:tc>
          <w:tcPr>
            <w:tcW w:w="979" w:type="dxa"/>
          </w:tcPr>
          <w:p w:rsidR="00AF6977" w:rsidRPr="00D56829" w:rsidRDefault="00D56829" w:rsidP="000B1134">
            <w:pPr>
              <w:jc w:val="center"/>
              <w:rPr>
                <w:sz w:val="28"/>
                <w:szCs w:val="28"/>
              </w:rPr>
            </w:pPr>
            <w:r w:rsidRPr="00D56829">
              <w:rPr>
                <w:sz w:val="28"/>
                <w:szCs w:val="28"/>
              </w:rPr>
              <w:t>2</w:t>
            </w:r>
          </w:p>
        </w:tc>
        <w:tc>
          <w:tcPr>
            <w:tcW w:w="5408" w:type="dxa"/>
          </w:tcPr>
          <w:p w:rsidR="00AF6977" w:rsidRPr="00D56829" w:rsidRDefault="00D56829" w:rsidP="000B1134">
            <w:pPr>
              <w:jc w:val="center"/>
              <w:rPr>
                <w:sz w:val="28"/>
                <w:szCs w:val="28"/>
              </w:rPr>
            </w:pPr>
            <w:r w:rsidRPr="00D56829">
              <w:rPr>
                <w:sz w:val="28"/>
                <w:szCs w:val="28"/>
              </w:rPr>
              <w:t>Растительный мир Земли</w:t>
            </w:r>
          </w:p>
        </w:tc>
        <w:tc>
          <w:tcPr>
            <w:tcW w:w="3184" w:type="dxa"/>
          </w:tcPr>
          <w:p w:rsidR="00AF6977" w:rsidRPr="00D56829" w:rsidRDefault="00D56829" w:rsidP="000B1134">
            <w:pPr>
              <w:jc w:val="center"/>
              <w:rPr>
                <w:sz w:val="28"/>
                <w:szCs w:val="28"/>
              </w:rPr>
            </w:pPr>
            <w:r w:rsidRPr="00D56829">
              <w:rPr>
                <w:sz w:val="28"/>
                <w:szCs w:val="28"/>
              </w:rPr>
              <w:t>17</w:t>
            </w:r>
          </w:p>
        </w:tc>
      </w:tr>
      <w:tr w:rsidR="00AF6977" w:rsidTr="00D56829">
        <w:tc>
          <w:tcPr>
            <w:tcW w:w="979" w:type="dxa"/>
          </w:tcPr>
          <w:p w:rsidR="00AF6977" w:rsidRPr="00D56829" w:rsidRDefault="00D56829" w:rsidP="000B1134">
            <w:pPr>
              <w:jc w:val="center"/>
              <w:rPr>
                <w:sz w:val="28"/>
                <w:szCs w:val="28"/>
              </w:rPr>
            </w:pPr>
            <w:r w:rsidRPr="00D56829">
              <w:rPr>
                <w:sz w:val="28"/>
                <w:szCs w:val="28"/>
              </w:rPr>
              <w:t>3</w:t>
            </w:r>
          </w:p>
        </w:tc>
        <w:tc>
          <w:tcPr>
            <w:tcW w:w="5408" w:type="dxa"/>
          </w:tcPr>
          <w:p w:rsidR="00AF6977" w:rsidRPr="00D56829" w:rsidRDefault="00D56829" w:rsidP="000B1134">
            <w:pPr>
              <w:jc w:val="center"/>
              <w:rPr>
                <w:sz w:val="28"/>
                <w:szCs w:val="28"/>
              </w:rPr>
            </w:pPr>
            <w:r w:rsidRPr="00D56829">
              <w:rPr>
                <w:sz w:val="28"/>
                <w:szCs w:val="28"/>
              </w:rPr>
              <w:t>Животный мир Земли</w:t>
            </w:r>
          </w:p>
        </w:tc>
        <w:tc>
          <w:tcPr>
            <w:tcW w:w="3184" w:type="dxa"/>
          </w:tcPr>
          <w:p w:rsidR="00AF6977" w:rsidRPr="00D56829" w:rsidRDefault="00D56829" w:rsidP="000B1134">
            <w:pPr>
              <w:jc w:val="center"/>
              <w:rPr>
                <w:sz w:val="28"/>
                <w:szCs w:val="28"/>
              </w:rPr>
            </w:pPr>
            <w:r w:rsidRPr="00D56829">
              <w:rPr>
                <w:sz w:val="28"/>
                <w:szCs w:val="28"/>
              </w:rPr>
              <w:t>34</w:t>
            </w:r>
          </w:p>
        </w:tc>
      </w:tr>
      <w:tr w:rsidR="00AF6977" w:rsidTr="00D56829">
        <w:tc>
          <w:tcPr>
            <w:tcW w:w="979" w:type="dxa"/>
          </w:tcPr>
          <w:p w:rsidR="00AF6977" w:rsidRPr="00D56829" w:rsidRDefault="00D56829" w:rsidP="000B1134">
            <w:pPr>
              <w:jc w:val="center"/>
              <w:rPr>
                <w:sz w:val="28"/>
                <w:szCs w:val="28"/>
              </w:rPr>
            </w:pPr>
            <w:r w:rsidRPr="00D56829">
              <w:rPr>
                <w:sz w:val="28"/>
                <w:szCs w:val="28"/>
              </w:rPr>
              <w:t>4</w:t>
            </w:r>
          </w:p>
        </w:tc>
        <w:tc>
          <w:tcPr>
            <w:tcW w:w="5408" w:type="dxa"/>
          </w:tcPr>
          <w:p w:rsidR="00AF6977" w:rsidRPr="00D56829" w:rsidRDefault="00D56829" w:rsidP="000B1134">
            <w:pPr>
              <w:jc w:val="center"/>
              <w:rPr>
                <w:sz w:val="28"/>
                <w:szCs w:val="28"/>
              </w:rPr>
            </w:pPr>
            <w:r w:rsidRPr="00D56829">
              <w:rPr>
                <w:sz w:val="28"/>
                <w:szCs w:val="28"/>
              </w:rPr>
              <w:t>Человек</w:t>
            </w:r>
          </w:p>
        </w:tc>
        <w:tc>
          <w:tcPr>
            <w:tcW w:w="3184" w:type="dxa"/>
          </w:tcPr>
          <w:p w:rsidR="00AF6977" w:rsidRPr="00D56829" w:rsidRDefault="00D56829" w:rsidP="000B1134">
            <w:pPr>
              <w:jc w:val="center"/>
              <w:rPr>
                <w:sz w:val="28"/>
                <w:szCs w:val="28"/>
              </w:rPr>
            </w:pPr>
            <w:r w:rsidRPr="00D56829">
              <w:rPr>
                <w:sz w:val="28"/>
                <w:szCs w:val="28"/>
              </w:rPr>
              <w:t>13</w:t>
            </w:r>
          </w:p>
        </w:tc>
      </w:tr>
      <w:tr w:rsidR="00AF6977" w:rsidTr="00D56829">
        <w:tc>
          <w:tcPr>
            <w:tcW w:w="979" w:type="dxa"/>
          </w:tcPr>
          <w:p w:rsidR="00AF6977" w:rsidRPr="00D56829" w:rsidRDefault="00D56829" w:rsidP="000B1134">
            <w:pPr>
              <w:jc w:val="center"/>
              <w:rPr>
                <w:sz w:val="28"/>
                <w:szCs w:val="28"/>
              </w:rPr>
            </w:pPr>
            <w:r w:rsidRPr="00D56829">
              <w:rPr>
                <w:sz w:val="28"/>
                <w:szCs w:val="28"/>
              </w:rPr>
              <w:t>5</w:t>
            </w:r>
          </w:p>
        </w:tc>
        <w:tc>
          <w:tcPr>
            <w:tcW w:w="5408" w:type="dxa"/>
          </w:tcPr>
          <w:p w:rsidR="00AF6977" w:rsidRPr="00D56829" w:rsidRDefault="00D56829" w:rsidP="000B1134">
            <w:pPr>
              <w:jc w:val="center"/>
              <w:rPr>
                <w:sz w:val="28"/>
                <w:szCs w:val="28"/>
              </w:rPr>
            </w:pPr>
            <w:r w:rsidRPr="00D56829">
              <w:rPr>
                <w:sz w:val="28"/>
                <w:szCs w:val="28"/>
              </w:rPr>
              <w:t>Обобщение по курсу «Природоведение»</w:t>
            </w:r>
          </w:p>
        </w:tc>
        <w:tc>
          <w:tcPr>
            <w:tcW w:w="3184" w:type="dxa"/>
          </w:tcPr>
          <w:p w:rsidR="00AF6977" w:rsidRPr="00D56829" w:rsidRDefault="00D56829" w:rsidP="000B1134">
            <w:pPr>
              <w:jc w:val="center"/>
              <w:rPr>
                <w:sz w:val="28"/>
                <w:szCs w:val="28"/>
              </w:rPr>
            </w:pPr>
            <w:r w:rsidRPr="00D56829">
              <w:rPr>
                <w:sz w:val="28"/>
                <w:szCs w:val="28"/>
              </w:rPr>
              <w:t>3</w:t>
            </w:r>
          </w:p>
        </w:tc>
      </w:tr>
      <w:tr w:rsidR="00AF6977" w:rsidTr="00D56829">
        <w:tc>
          <w:tcPr>
            <w:tcW w:w="979" w:type="dxa"/>
          </w:tcPr>
          <w:p w:rsidR="00AF6977" w:rsidRPr="00D56829" w:rsidRDefault="00D56829" w:rsidP="000B1134">
            <w:pPr>
              <w:jc w:val="center"/>
              <w:rPr>
                <w:sz w:val="28"/>
                <w:szCs w:val="28"/>
              </w:rPr>
            </w:pPr>
            <w:r w:rsidRPr="00D56829">
              <w:rPr>
                <w:sz w:val="28"/>
                <w:szCs w:val="28"/>
              </w:rPr>
              <w:t>Итого</w:t>
            </w:r>
          </w:p>
        </w:tc>
        <w:tc>
          <w:tcPr>
            <w:tcW w:w="5408" w:type="dxa"/>
          </w:tcPr>
          <w:p w:rsidR="00AF6977" w:rsidRPr="00D56829" w:rsidRDefault="00AF6977" w:rsidP="000B11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84" w:type="dxa"/>
          </w:tcPr>
          <w:p w:rsidR="00AF6977" w:rsidRPr="00D56829" w:rsidRDefault="00D56829" w:rsidP="000B1134">
            <w:pPr>
              <w:jc w:val="center"/>
              <w:rPr>
                <w:sz w:val="28"/>
                <w:szCs w:val="28"/>
              </w:rPr>
            </w:pPr>
            <w:r w:rsidRPr="00D56829">
              <w:rPr>
                <w:sz w:val="28"/>
                <w:szCs w:val="28"/>
              </w:rPr>
              <w:t>68</w:t>
            </w:r>
          </w:p>
        </w:tc>
      </w:tr>
    </w:tbl>
    <w:p w:rsidR="00AF6977" w:rsidRDefault="00AF6977" w:rsidP="000B1134">
      <w:pPr>
        <w:jc w:val="center"/>
        <w:rPr>
          <w:b/>
          <w:sz w:val="28"/>
          <w:szCs w:val="28"/>
        </w:rPr>
      </w:pPr>
    </w:p>
    <w:p w:rsidR="00BC7C4C" w:rsidRDefault="00BC7C4C" w:rsidP="000B1134">
      <w:pPr>
        <w:jc w:val="center"/>
        <w:rPr>
          <w:b/>
          <w:sz w:val="28"/>
          <w:szCs w:val="28"/>
        </w:rPr>
      </w:pPr>
    </w:p>
    <w:p w:rsidR="00BC7C4C" w:rsidRDefault="00BC7C4C" w:rsidP="000B1134">
      <w:pPr>
        <w:jc w:val="center"/>
        <w:rPr>
          <w:b/>
          <w:sz w:val="28"/>
          <w:szCs w:val="28"/>
        </w:rPr>
      </w:pPr>
    </w:p>
    <w:p w:rsidR="00BC7C4C" w:rsidRDefault="00BC7C4C" w:rsidP="000B1134">
      <w:pPr>
        <w:jc w:val="center"/>
        <w:rPr>
          <w:b/>
          <w:sz w:val="28"/>
          <w:szCs w:val="28"/>
        </w:rPr>
      </w:pPr>
    </w:p>
    <w:p w:rsidR="004D01F9" w:rsidRDefault="004D01F9" w:rsidP="000B1134">
      <w:pPr>
        <w:jc w:val="right"/>
        <w:rPr>
          <w:sz w:val="28"/>
          <w:szCs w:val="28"/>
        </w:rPr>
      </w:pPr>
    </w:p>
    <w:p w:rsidR="004D01F9" w:rsidRDefault="004D01F9" w:rsidP="000B1134">
      <w:pPr>
        <w:jc w:val="right"/>
        <w:rPr>
          <w:sz w:val="28"/>
          <w:szCs w:val="28"/>
        </w:rPr>
      </w:pPr>
    </w:p>
    <w:p w:rsidR="004D01F9" w:rsidRDefault="004D01F9" w:rsidP="000B1134">
      <w:pPr>
        <w:jc w:val="right"/>
        <w:rPr>
          <w:sz w:val="28"/>
          <w:szCs w:val="28"/>
        </w:rPr>
      </w:pPr>
    </w:p>
    <w:p w:rsidR="004D01F9" w:rsidRDefault="004D01F9" w:rsidP="000B1134">
      <w:pPr>
        <w:jc w:val="right"/>
        <w:rPr>
          <w:sz w:val="28"/>
          <w:szCs w:val="28"/>
        </w:rPr>
      </w:pPr>
    </w:p>
    <w:p w:rsidR="004D01F9" w:rsidRDefault="004D01F9" w:rsidP="000B1134">
      <w:pPr>
        <w:jc w:val="right"/>
        <w:rPr>
          <w:sz w:val="28"/>
          <w:szCs w:val="28"/>
        </w:rPr>
      </w:pPr>
    </w:p>
    <w:p w:rsidR="004D01F9" w:rsidRDefault="004D01F9" w:rsidP="000B1134">
      <w:pPr>
        <w:jc w:val="right"/>
        <w:rPr>
          <w:sz w:val="28"/>
          <w:szCs w:val="28"/>
        </w:rPr>
      </w:pPr>
    </w:p>
    <w:p w:rsidR="004D01F9" w:rsidRDefault="004D01F9" w:rsidP="000B1134">
      <w:pPr>
        <w:jc w:val="right"/>
        <w:rPr>
          <w:sz w:val="28"/>
          <w:szCs w:val="28"/>
        </w:rPr>
      </w:pPr>
    </w:p>
    <w:p w:rsidR="004D01F9" w:rsidRDefault="004D01F9" w:rsidP="000B1134">
      <w:pPr>
        <w:jc w:val="right"/>
        <w:rPr>
          <w:sz w:val="28"/>
          <w:szCs w:val="28"/>
        </w:rPr>
      </w:pPr>
    </w:p>
    <w:p w:rsidR="004D01F9" w:rsidRDefault="004D01F9" w:rsidP="000B1134">
      <w:pPr>
        <w:jc w:val="right"/>
        <w:rPr>
          <w:sz w:val="28"/>
          <w:szCs w:val="28"/>
        </w:rPr>
      </w:pPr>
    </w:p>
    <w:sectPr w:rsidR="004D0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33350"/>
    <w:multiLevelType w:val="hybridMultilevel"/>
    <w:tmpl w:val="5BBA6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8462F"/>
    <w:multiLevelType w:val="hybridMultilevel"/>
    <w:tmpl w:val="5BBA6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74DB2"/>
    <w:multiLevelType w:val="hybridMultilevel"/>
    <w:tmpl w:val="E934F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B35334"/>
    <w:multiLevelType w:val="hybridMultilevel"/>
    <w:tmpl w:val="41248502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51B"/>
    <w:rsid w:val="00045C68"/>
    <w:rsid w:val="00052E08"/>
    <w:rsid w:val="000718D5"/>
    <w:rsid w:val="00094E5F"/>
    <w:rsid w:val="000B1134"/>
    <w:rsid w:val="000C61AB"/>
    <w:rsid w:val="000C7971"/>
    <w:rsid w:val="000D6E85"/>
    <w:rsid w:val="000F64E9"/>
    <w:rsid w:val="00103601"/>
    <w:rsid w:val="00113CB7"/>
    <w:rsid w:val="00127A1F"/>
    <w:rsid w:val="00162038"/>
    <w:rsid w:val="00167596"/>
    <w:rsid w:val="001B621E"/>
    <w:rsid w:val="001D21AB"/>
    <w:rsid w:val="001E26C7"/>
    <w:rsid w:val="001E3BC9"/>
    <w:rsid w:val="001F11C1"/>
    <w:rsid w:val="001F3E5C"/>
    <w:rsid w:val="002004EB"/>
    <w:rsid w:val="00211248"/>
    <w:rsid w:val="002340D7"/>
    <w:rsid w:val="002423F5"/>
    <w:rsid w:val="00243241"/>
    <w:rsid w:val="002470C3"/>
    <w:rsid w:val="002553A7"/>
    <w:rsid w:val="002578F9"/>
    <w:rsid w:val="00280405"/>
    <w:rsid w:val="0028421A"/>
    <w:rsid w:val="00287F16"/>
    <w:rsid w:val="00294E67"/>
    <w:rsid w:val="002A6E83"/>
    <w:rsid w:val="002C4538"/>
    <w:rsid w:val="002D0A13"/>
    <w:rsid w:val="002F0D92"/>
    <w:rsid w:val="00302B66"/>
    <w:rsid w:val="00304E28"/>
    <w:rsid w:val="0033257B"/>
    <w:rsid w:val="003426E4"/>
    <w:rsid w:val="00377E4D"/>
    <w:rsid w:val="00385B43"/>
    <w:rsid w:val="003A194C"/>
    <w:rsid w:val="003A1F00"/>
    <w:rsid w:val="003A3A47"/>
    <w:rsid w:val="003A4DC8"/>
    <w:rsid w:val="003C0A2E"/>
    <w:rsid w:val="00405C34"/>
    <w:rsid w:val="00413040"/>
    <w:rsid w:val="00413ACB"/>
    <w:rsid w:val="0042375C"/>
    <w:rsid w:val="00424ECE"/>
    <w:rsid w:val="004306E1"/>
    <w:rsid w:val="00430E7A"/>
    <w:rsid w:val="00431BA2"/>
    <w:rsid w:val="00446A8C"/>
    <w:rsid w:val="00466459"/>
    <w:rsid w:val="00470468"/>
    <w:rsid w:val="004869CB"/>
    <w:rsid w:val="004B6897"/>
    <w:rsid w:val="004C7B00"/>
    <w:rsid w:val="004D01F9"/>
    <w:rsid w:val="004D151B"/>
    <w:rsid w:val="004E529F"/>
    <w:rsid w:val="004F7AE6"/>
    <w:rsid w:val="00503938"/>
    <w:rsid w:val="00510C68"/>
    <w:rsid w:val="00525CDC"/>
    <w:rsid w:val="005310D1"/>
    <w:rsid w:val="00532509"/>
    <w:rsid w:val="00556A74"/>
    <w:rsid w:val="0056358D"/>
    <w:rsid w:val="00577D4F"/>
    <w:rsid w:val="00587DBE"/>
    <w:rsid w:val="005B7305"/>
    <w:rsid w:val="005C6A80"/>
    <w:rsid w:val="005C74A2"/>
    <w:rsid w:val="005C7E6C"/>
    <w:rsid w:val="005D03CC"/>
    <w:rsid w:val="005E0DA1"/>
    <w:rsid w:val="005F20AA"/>
    <w:rsid w:val="00612498"/>
    <w:rsid w:val="00613921"/>
    <w:rsid w:val="0062682F"/>
    <w:rsid w:val="006372D6"/>
    <w:rsid w:val="00641F12"/>
    <w:rsid w:val="00654013"/>
    <w:rsid w:val="00682E15"/>
    <w:rsid w:val="0069280D"/>
    <w:rsid w:val="006A454E"/>
    <w:rsid w:val="006C1FA7"/>
    <w:rsid w:val="006E0F6B"/>
    <w:rsid w:val="007010CF"/>
    <w:rsid w:val="00715955"/>
    <w:rsid w:val="00715C26"/>
    <w:rsid w:val="00721495"/>
    <w:rsid w:val="0072281D"/>
    <w:rsid w:val="00750746"/>
    <w:rsid w:val="00750909"/>
    <w:rsid w:val="00762E9D"/>
    <w:rsid w:val="007703F9"/>
    <w:rsid w:val="00785567"/>
    <w:rsid w:val="0079327E"/>
    <w:rsid w:val="007A2E40"/>
    <w:rsid w:val="007A770F"/>
    <w:rsid w:val="007B1D00"/>
    <w:rsid w:val="007B4F49"/>
    <w:rsid w:val="007C59AA"/>
    <w:rsid w:val="007C5FAA"/>
    <w:rsid w:val="007D74B2"/>
    <w:rsid w:val="007F7696"/>
    <w:rsid w:val="008956B0"/>
    <w:rsid w:val="008A4BA4"/>
    <w:rsid w:val="008A677E"/>
    <w:rsid w:val="008C1B54"/>
    <w:rsid w:val="008D32C8"/>
    <w:rsid w:val="008F3515"/>
    <w:rsid w:val="008F508A"/>
    <w:rsid w:val="00912EBB"/>
    <w:rsid w:val="00912ECE"/>
    <w:rsid w:val="00920135"/>
    <w:rsid w:val="00926FF1"/>
    <w:rsid w:val="009321E0"/>
    <w:rsid w:val="00941026"/>
    <w:rsid w:val="0095076B"/>
    <w:rsid w:val="00980EC4"/>
    <w:rsid w:val="00985B59"/>
    <w:rsid w:val="00994CF5"/>
    <w:rsid w:val="009A2680"/>
    <w:rsid w:val="009A2E47"/>
    <w:rsid w:val="009B510A"/>
    <w:rsid w:val="009C1A46"/>
    <w:rsid w:val="009C58F5"/>
    <w:rsid w:val="009C685B"/>
    <w:rsid w:val="009C7F0C"/>
    <w:rsid w:val="009D0246"/>
    <w:rsid w:val="009E13F2"/>
    <w:rsid w:val="009F2E4B"/>
    <w:rsid w:val="009F60E8"/>
    <w:rsid w:val="00A133F2"/>
    <w:rsid w:val="00A21BF7"/>
    <w:rsid w:val="00A2455B"/>
    <w:rsid w:val="00A25169"/>
    <w:rsid w:val="00A54B40"/>
    <w:rsid w:val="00A71FE9"/>
    <w:rsid w:val="00A83109"/>
    <w:rsid w:val="00A84668"/>
    <w:rsid w:val="00AA0385"/>
    <w:rsid w:val="00AA17C2"/>
    <w:rsid w:val="00AA2B70"/>
    <w:rsid w:val="00AA4DCB"/>
    <w:rsid w:val="00AC364F"/>
    <w:rsid w:val="00AD1494"/>
    <w:rsid w:val="00AE022D"/>
    <w:rsid w:val="00AE4A9E"/>
    <w:rsid w:val="00AF6977"/>
    <w:rsid w:val="00AF7ECE"/>
    <w:rsid w:val="00B64970"/>
    <w:rsid w:val="00B71604"/>
    <w:rsid w:val="00B823C9"/>
    <w:rsid w:val="00B93FD3"/>
    <w:rsid w:val="00B96DEE"/>
    <w:rsid w:val="00BB0407"/>
    <w:rsid w:val="00BB216D"/>
    <w:rsid w:val="00BC7C4C"/>
    <w:rsid w:val="00BD2F9F"/>
    <w:rsid w:val="00BF2AA8"/>
    <w:rsid w:val="00C4597E"/>
    <w:rsid w:val="00C5103B"/>
    <w:rsid w:val="00C55E7B"/>
    <w:rsid w:val="00C569EC"/>
    <w:rsid w:val="00C63F4C"/>
    <w:rsid w:val="00C80B8E"/>
    <w:rsid w:val="00C8325D"/>
    <w:rsid w:val="00CA1351"/>
    <w:rsid w:val="00CA31F0"/>
    <w:rsid w:val="00CA3E0E"/>
    <w:rsid w:val="00CB43A6"/>
    <w:rsid w:val="00CE33BB"/>
    <w:rsid w:val="00CE45FD"/>
    <w:rsid w:val="00D06E8B"/>
    <w:rsid w:val="00D2082D"/>
    <w:rsid w:val="00D236B1"/>
    <w:rsid w:val="00D42A67"/>
    <w:rsid w:val="00D55CBE"/>
    <w:rsid w:val="00D56829"/>
    <w:rsid w:val="00D5768B"/>
    <w:rsid w:val="00D84530"/>
    <w:rsid w:val="00DB541C"/>
    <w:rsid w:val="00DB5C47"/>
    <w:rsid w:val="00DC438D"/>
    <w:rsid w:val="00DC7E86"/>
    <w:rsid w:val="00DD10AD"/>
    <w:rsid w:val="00DE3C9A"/>
    <w:rsid w:val="00E20636"/>
    <w:rsid w:val="00E33F14"/>
    <w:rsid w:val="00E64917"/>
    <w:rsid w:val="00E737D3"/>
    <w:rsid w:val="00E81BE7"/>
    <w:rsid w:val="00E908E0"/>
    <w:rsid w:val="00EA2BD7"/>
    <w:rsid w:val="00EA6E0F"/>
    <w:rsid w:val="00EC08AB"/>
    <w:rsid w:val="00EC7FEE"/>
    <w:rsid w:val="00EE7489"/>
    <w:rsid w:val="00EF5941"/>
    <w:rsid w:val="00EF74C0"/>
    <w:rsid w:val="00F013ED"/>
    <w:rsid w:val="00F02360"/>
    <w:rsid w:val="00F22B55"/>
    <w:rsid w:val="00F22F9D"/>
    <w:rsid w:val="00F24D63"/>
    <w:rsid w:val="00F5065D"/>
    <w:rsid w:val="00F53104"/>
    <w:rsid w:val="00F61963"/>
    <w:rsid w:val="00F64D78"/>
    <w:rsid w:val="00F84D24"/>
    <w:rsid w:val="00FD0A5C"/>
    <w:rsid w:val="00FE515D"/>
    <w:rsid w:val="00FF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45597"/>
  <w15:docId w15:val="{69886329-15B1-4CE4-A6AF-AC8719518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0B1134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B1134"/>
    <w:pPr>
      <w:widowControl w:val="0"/>
      <w:shd w:val="clear" w:color="auto" w:fill="FFFFFF"/>
      <w:spacing w:line="480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3">
    <w:name w:val="Table Grid"/>
    <w:basedOn w:val="a1"/>
    <w:uiPriority w:val="59"/>
    <w:rsid w:val="00B64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28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4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2448</Words>
  <Characters>13959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ProBook1247</dc:creator>
  <cp:keywords/>
  <dc:description/>
  <cp:lastModifiedBy>zavuch</cp:lastModifiedBy>
  <cp:revision>16</cp:revision>
  <dcterms:created xsi:type="dcterms:W3CDTF">2018-09-18T05:26:00Z</dcterms:created>
  <dcterms:modified xsi:type="dcterms:W3CDTF">2023-01-13T10:06:00Z</dcterms:modified>
</cp:coreProperties>
</file>